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37F4" w14:textId="77777777" w:rsidR="00CC6003" w:rsidRDefault="00AB4D5E">
      <w:pPr>
        <w:spacing w:line="360" w:lineRule="auto"/>
        <w:rPr>
          <w:rFonts w:ascii="Lexend" w:eastAsia="Lexend" w:hAnsi="Lexend" w:cs="Lexend"/>
          <w:sz w:val="40"/>
          <w:szCs w:val="40"/>
        </w:rPr>
      </w:pPr>
      <w:r>
        <w:rPr>
          <w:rFonts w:ascii="Lexend" w:eastAsia="Lexend" w:hAnsi="Lexend" w:cs="Lexend"/>
          <w:sz w:val="40"/>
          <w:szCs w:val="40"/>
        </w:rPr>
        <w:t xml:space="preserve">Board Meeting Minutes </w:t>
      </w:r>
    </w:p>
    <w:p w14:paraId="7E1A7B35" w14:textId="77777777" w:rsidR="00CC6003" w:rsidRDefault="00AB4D5E">
      <w:pPr>
        <w:spacing w:line="360" w:lineRule="auto"/>
        <w:rPr>
          <w:rFonts w:ascii="Lexend" w:eastAsia="Lexend" w:hAnsi="Lexend" w:cs="Lexend"/>
        </w:rPr>
      </w:pPr>
      <w:r>
        <w:rPr>
          <w:rFonts w:ascii="Lexend" w:eastAsia="Lexend" w:hAnsi="Lexend" w:cs="Lexend"/>
        </w:rPr>
        <w:t>Date: September 17, 2026</w:t>
      </w:r>
    </w:p>
    <w:p w14:paraId="58F58BDA" w14:textId="77777777" w:rsidR="00CC6003" w:rsidRDefault="00AB4D5E">
      <w:pPr>
        <w:spacing w:line="360" w:lineRule="auto"/>
        <w:rPr>
          <w:rFonts w:ascii="Lexend" w:eastAsia="Lexend" w:hAnsi="Lexend" w:cs="Lexend"/>
        </w:rPr>
      </w:pPr>
      <w:r>
        <w:rPr>
          <w:rFonts w:ascii="Lexend" w:eastAsia="Lexend" w:hAnsi="Lexend" w:cs="Lexend"/>
        </w:rPr>
        <w:t>Time: 7:30 AM</w:t>
      </w:r>
    </w:p>
    <w:p w14:paraId="5F02FDBD" w14:textId="77777777" w:rsidR="00CC6003" w:rsidRDefault="00AB4D5E">
      <w:pPr>
        <w:spacing w:line="360" w:lineRule="auto"/>
        <w:rPr>
          <w:rFonts w:ascii="Lexend" w:eastAsia="Lexend" w:hAnsi="Lexend" w:cs="Lexend"/>
        </w:rPr>
      </w:pPr>
      <w:r>
        <w:rPr>
          <w:rFonts w:ascii="Lexend" w:eastAsia="Lexend" w:hAnsi="Lexend" w:cs="Lexend"/>
        </w:rPr>
        <w:t>Location: Salina Downtown Inc. - Board room</w:t>
      </w:r>
    </w:p>
    <w:p w14:paraId="10CD29CF" w14:textId="77777777" w:rsidR="00CC6003" w:rsidRDefault="00AB4D5E">
      <w:pPr>
        <w:rPr>
          <w:rFonts w:ascii="Lexend" w:eastAsia="Lexend" w:hAnsi="Lexend" w:cs="Lexend"/>
        </w:rPr>
      </w:pPr>
      <w:r>
        <w:pict w14:anchorId="3635207D">
          <v:rect id="_x0000_i1025" style="width:0;height:1.5pt" o:hralign="center" o:hrstd="t" o:hr="t" fillcolor="#a0a0a0" stroked="f"/>
        </w:pict>
      </w:r>
    </w:p>
    <w:p w14:paraId="29C99E20" w14:textId="77777777" w:rsidR="00CC6003" w:rsidRDefault="00AB4D5E">
      <w:pPr>
        <w:pStyle w:val="Heading3"/>
        <w:keepNext w:val="0"/>
        <w:keepLines w:val="0"/>
        <w:spacing w:before="280"/>
        <w:rPr>
          <w:rFonts w:ascii="Lexend" w:eastAsia="Lexend" w:hAnsi="Lexend" w:cs="Lexend"/>
          <w:color w:val="000000"/>
          <w:sz w:val="30"/>
          <w:szCs w:val="30"/>
        </w:rPr>
      </w:pPr>
      <w:bookmarkStart w:id="0" w:name="_y9u5mg9i4a8p" w:colFirst="0" w:colLast="0"/>
      <w:bookmarkEnd w:id="0"/>
      <w:r>
        <w:rPr>
          <w:rFonts w:ascii="Lexend" w:eastAsia="Lexend" w:hAnsi="Lexend" w:cs="Lexend"/>
          <w:color w:val="000000"/>
          <w:sz w:val="30"/>
          <w:szCs w:val="30"/>
        </w:rPr>
        <w:t>1. Call to Order</w:t>
      </w:r>
    </w:p>
    <w:p w14:paraId="36C406BF" w14:textId="77777777" w:rsidR="00CC6003" w:rsidRDefault="00AB4D5E">
      <w:pPr>
        <w:numPr>
          <w:ilvl w:val="0"/>
          <w:numId w:val="12"/>
        </w:numPr>
        <w:spacing w:before="240"/>
        <w:rPr>
          <w:rFonts w:ascii="Lexend" w:eastAsia="Lexend" w:hAnsi="Lexend" w:cs="Lexend"/>
        </w:rPr>
      </w:pPr>
      <w:r>
        <w:rPr>
          <w:rFonts w:ascii="Lexend" w:eastAsia="Lexend" w:hAnsi="Lexend" w:cs="Lexend"/>
        </w:rPr>
        <w:t>Meeting called to order at: 7:31 AM</w:t>
      </w:r>
    </w:p>
    <w:p w14:paraId="19438E0D" w14:textId="77777777" w:rsidR="00CC6003" w:rsidRDefault="00AB4D5E">
      <w:pPr>
        <w:numPr>
          <w:ilvl w:val="0"/>
          <w:numId w:val="12"/>
        </w:numPr>
        <w:spacing w:after="240"/>
        <w:rPr>
          <w:rFonts w:ascii="Lexend" w:eastAsia="Lexend" w:hAnsi="Lexend" w:cs="Lexend"/>
        </w:rPr>
      </w:pPr>
      <w:r>
        <w:rPr>
          <w:rFonts w:ascii="Lexend" w:eastAsia="Lexend" w:hAnsi="Lexend" w:cs="Lexend"/>
        </w:rPr>
        <w:t>Presiding: Hank Boyer</w:t>
      </w:r>
    </w:p>
    <w:p w14:paraId="4FAD5932" w14:textId="77777777" w:rsidR="00CC6003" w:rsidRDefault="00AB4D5E">
      <w:pPr>
        <w:rPr>
          <w:rFonts w:ascii="Lexend" w:eastAsia="Lexend" w:hAnsi="Lexend" w:cs="Lexend"/>
        </w:rPr>
        <w:sectPr w:rsidR="00CC6003">
          <w:headerReference w:type="default" r:id="rId7"/>
          <w:headerReference w:type="first" r:id="rId8"/>
          <w:footerReference w:type="first" r:id="rId9"/>
          <w:pgSz w:w="12240" w:h="15840"/>
          <w:pgMar w:top="1440" w:right="1440" w:bottom="1440" w:left="1440" w:header="720" w:footer="720" w:gutter="0"/>
          <w:pgNumType w:start="1"/>
          <w:cols w:space="720"/>
          <w:titlePg/>
        </w:sectPr>
      </w:pPr>
      <w:r>
        <w:pict w14:anchorId="746F6928">
          <v:rect id="_x0000_i1026" style="width:0;height:1.5pt" o:hralign="center" o:hrstd="t" o:hr="t" fillcolor="#a0a0a0" stroked="f"/>
        </w:pict>
      </w:r>
    </w:p>
    <w:p w14:paraId="4843B026" w14:textId="77777777" w:rsidR="00CC6003" w:rsidRDefault="00AB4D5E">
      <w:pPr>
        <w:pStyle w:val="Heading3"/>
        <w:keepNext w:val="0"/>
        <w:keepLines w:val="0"/>
        <w:spacing w:before="280"/>
        <w:rPr>
          <w:rFonts w:ascii="Lexend" w:eastAsia="Lexend" w:hAnsi="Lexend" w:cs="Lexend"/>
          <w:i/>
          <w:iCs/>
          <w:sz w:val="20"/>
          <w:szCs w:val="20"/>
        </w:rPr>
      </w:pPr>
      <w:bookmarkStart w:id="1" w:name="_kixwdyznu81" w:colFirst="0" w:colLast="0"/>
      <w:bookmarkEnd w:id="1"/>
      <w:r>
        <w:rPr>
          <w:rFonts w:ascii="Lexend" w:eastAsia="Lexend" w:hAnsi="Lexend" w:cs="Lexend"/>
          <w:color w:val="000000"/>
          <w:sz w:val="30"/>
          <w:szCs w:val="30"/>
        </w:rPr>
        <w:t>2. Roll Call</w:t>
      </w:r>
      <w:r>
        <w:rPr>
          <w:rFonts w:ascii="Lexend" w:eastAsia="Lexend" w:hAnsi="Lexend" w:cs="Lexend"/>
          <w:color w:val="000000"/>
          <w:sz w:val="18"/>
          <w:szCs w:val="18"/>
        </w:rPr>
        <w:t xml:space="preserve">   (Checked = Present)</w:t>
      </w:r>
    </w:p>
    <w:p w14:paraId="67C98B9A" w14:textId="77777777" w:rsidR="00CC6003" w:rsidRDefault="00AB4D5E">
      <w:pPr>
        <w:spacing w:before="240" w:after="240"/>
        <w:rPr>
          <w:rFonts w:ascii="Lexend" w:eastAsia="Lexend" w:hAnsi="Lexend" w:cs="Lexend"/>
        </w:rPr>
      </w:pPr>
      <w:r>
        <w:rPr>
          <w:rFonts w:ascii="Lexend" w:eastAsia="Lexend" w:hAnsi="Lexend" w:cs="Lexend"/>
        </w:rPr>
        <w:t>Board Members</w:t>
      </w:r>
    </w:p>
    <w:p w14:paraId="39FD7F11" w14:textId="77777777" w:rsidR="00CC6003" w:rsidRDefault="00AB4D5E">
      <w:pPr>
        <w:keepLines/>
        <w:numPr>
          <w:ilvl w:val="0"/>
          <w:numId w:val="5"/>
        </w:numPr>
        <w:spacing w:before="240" w:line="240" w:lineRule="auto"/>
        <w:rPr>
          <w:rFonts w:ascii="Lexend" w:eastAsia="Lexend" w:hAnsi="Lexend" w:cs="Lexend"/>
        </w:rPr>
      </w:pPr>
      <w:r>
        <w:rPr>
          <w:rFonts w:ascii="Lexend" w:eastAsia="Lexend" w:hAnsi="Lexend" w:cs="Lexend"/>
          <w:strike/>
        </w:rPr>
        <w:t>Hank Boyer</w:t>
      </w:r>
      <w:r>
        <w:rPr>
          <w:rFonts w:ascii="Lexend" w:eastAsia="Lexend" w:hAnsi="Lexend" w:cs="Lexend"/>
          <w:strike/>
        </w:rPr>
        <w:br/>
      </w:r>
    </w:p>
    <w:p w14:paraId="4D008D23"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Laurel Driskell</w:t>
      </w:r>
      <w:r>
        <w:rPr>
          <w:rFonts w:ascii="Lexend" w:eastAsia="Lexend" w:hAnsi="Lexend" w:cs="Lexend"/>
          <w:strike/>
        </w:rPr>
        <w:br/>
      </w:r>
    </w:p>
    <w:p w14:paraId="29334904"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John Hendrick</w:t>
      </w:r>
      <w:r>
        <w:rPr>
          <w:rFonts w:ascii="Lexend" w:eastAsia="Lexend" w:hAnsi="Lexend" w:cs="Lexend"/>
          <w:strike/>
        </w:rPr>
        <w:br/>
      </w:r>
    </w:p>
    <w:p w14:paraId="2F84D501"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Eric Montoy</w:t>
      </w:r>
      <w:r>
        <w:rPr>
          <w:rFonts w:ascii="Lexend" w:eastAsia="Lexend" w:hAnsi="Lexend" w:cs="Lexend"/>
          <w:strike/>
        </w:rPr>
        <w:br/>
      </w:r>
    </w:p>
    <w:p w14:paraId="15EC43D5"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rPr>
        <w:t>Aaron Wedel</w:t>
      </w:r>
    </w:p>
    <w:p w14:paraId="23F30C43" w14:textId="77777777" w:rsidR="00CC6003" w:rsidRDefault="00CC6003">
      <w:pPr>
        <w:keepLines/>
        <w:spacing w:line="240" w:lineRule="auto"/>
        <w:ind w:left="720"/>
        <w:rPr>
          <w:rFonts w:ascii="Lexend" w:eastAsia="Lexend" w:hAnsi="Lexend" w:cs="Lexend"/>
        </w:rPr>
      </w:pPr>
    </w:p>
    <w:p w14:paraId="3E2A1D90"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Mike Wilson</w:t>
      </w:r>
    </w:p>
    <w:p w14:paraId="70BCF221" w14:textId="77777777" w:rsidR="00CC6003" w:rsidRDefault="00CC6003">
      <w:pPr>
        <w:keepLines/>
        <w:spacing w:line="240" w:lineRule="auto"/>
        <w:ind w:left="720"/>
        <w:rPr>
          <w:rFonts w:ascii="Lexend" w:eastAsia="Lexend" w:hAnsi="Lexend" w:cs="Lexend"/>
        </w:rPr>
      </w:pPr>
    </w:p>
    <w:p w14:paraId="1BA1CD82"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Kristy Hartley</w:t>
      </w:r>
    </w:p>
    <w:p w14:paraId="2955AEE6" w14:textId="77777777" w:rsidR="00CC6003" w:rsidRDefault="00CC6003">
      <w:pPr>
        <w:keepLines/>
        <w:spacing w:line="240" w:lineRule="auto"/>
        <w:ind w:left="720"/>
        <w:rPr>
          <w:rFonts w:ascii="Lexend" w:eastAsia="Lexend" w:hAnsi="Lexend" w:cs="Lexend"/>
        </w:rPr>
      </w:pPr>
    </w:p>
    <w:p w14:paraId="572369A5"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Jim Loader</w:t>
      </w:r>
    </w:p>
    <w:p w14:paraId="0498D2B6" w14:textId="77777777" w:rsidR="00CC6003" w:rsidRDefault="00CC6003">
      <w:pPr>
        <w:keepLines/>
        <w:spacing w:line="240" w:lineRule="auto"/>
        <w:ind w:left="720"/>
        <w:rPr>
          <w:rFonts w:ascii="Lexend" w:eastAsia="Lexend" w:hAnsi="Lexend" w:cs="Lexend"/>
        </w:rPr>
      </w:pPr>
    </w:p>
    <w:p w14:paraId="75D83594"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Jessica Allen</w:t>
      </w:r>
    </w:p>
    <w:p w14:paraId="028C6814" w14:textId="77777777" w:rsidR="00CC6003" w:rsidRDefault="00CC6003">
      <w:pPr>
        <w:keepLines/>
        <w:spacing w:line="240" w:lineRule="auto"/>
        <w:ind w:left="720"/>
        <w:rPr>
          <w:rFonts w:ascii="Lexend" w:eastAsia="Lexend" w:hAnsi="Lexend" w:cs="Lexend"/>
        </w:rPr>
      </w:pPr>
    </w:p>
    <w:p w14:paraId="5F817DBD"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Kristi Nuding</w:t>
      </w:r>
    </w:p>
    <w:p w14:paraId="05C19787" w14:textId="77777777" w:rsidR="00CC6003" w:rsidRDefault="00CC6003">
      <w:pPr>
        <w:keepLines/>
        <w:spacing w:line="240" w:lineRule="auto"/>
        <w:ind w:left="720"/>
        <w:rPr>
          <w:rFonts w:ascii="Lexend" w:eastAsia="Lexend" w:hAnsi="Lexend" w:cs="Lexend"/>
        </w:rPr>
      </w:pPr>
    </w:p>
    <w:p w14:paraId="6EDED4AE"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rPr>
        <w:t>Kelli Webb</w:t>
      </w:r>
      <w:r>
        <w:rPr>
          <w:rFonts w:ascii="Lexend" w:eastAsia="Lexend" w:hAnsi="Lexend" w:cs="Lexend"/>
        </w:rPr>
        <w:br/>
      </w:r>
    </w:p>
    <w:p w14:paraId="759211B7" w14:textId="77777777" w:rsidR="00CC6003" w:rsidRDefault="00AB4D5E">
      <w:pPr>
        <w:keepLines/>
        <w:numPr>
          <w:ilvl w:val="0"/>
          <w:numId w:val="5"/>
        </w:numPr>
        <w:spacing w:line="240" w:lineRule="auto"/>
        <w:rPr>
          <w:rFonts w:ascii="Lexend" w:eastAsia="Lexend" w:hAnsi="Lexend" w:cs="Lexend"/>
        </w:rPr>
      </w:pPr>
      <w:r>
        <w:rPr>
          <w:rFonts w:ascii="Lexend" w:eastAsia="Lexend" w:hAnsi="Lexend" w:cs="Lexend"/>
          <w:strike/>
        </w:rPr>
        <w:t>Erica Kruckenberg</w:t>
      </w:r>
    </w:p>
    <w:p w14:paraId="7FBE9914" w14:textId="77777777" w:rsidR="00CC6003" w:rsidRDefault="00AB4D5E">
      <w:pPr>
        <w:keepLines/>
        <w:numPr>
          <w:ilvl w:val="0"/>
          <w:numId w:val="5"/>
        </w:numPr>
        <w:spacing w:before="240" w:line="240" w:lineRule="auto"/>
        <w:rPr>
          <w:rFonts w:ascii="Lexend" w:eastAsia="Lexend" w:hAnsi="Lexend" w:cs="Lexend"/>
        </w:rPr>
      </w:pPr>
      <w:r>
        <w:rPr>
          <w:rFonts w:ascii="Lexend" w:eastAsia="Lexend" w:hAnsi="Lexend" w:cs="Lexend"/>
        </w:rPr>
        <w:t>Austin Walker</w:t>
      </w:r>
      <w:r>
        <w:rPr>
          <w:rFonts w:ascii="Lexend" w:eastAsia="Lexend" w:hAnsi="Lexend" w:cs="Lexend"/>
        </w:rPr>
        <w:br/>
      </w:r>
    </w:p>
    <w:p w14:paraId="4E03A15B" w14:textId="77777777" w:rsidR="00CC6003" w:rsidRDefault="00AB4D5E">
      <w:pPr>
        <w:keepLines/>
        <w:spacing w:before="240"/>
        <w:rPr>
          <w:rFonts w:ascii="Lexend" w:eastAsia="Lexend" w:hAnsi="Lexend" w:cs="Lexend"/>
        </w:rPr>
      </w:pPr>
      <w:r>
        <w:rPr>
          <w:rFonts w:ascii="Lexend" w:eastAsia="Lexend" w:hAnsi="Lexend" w:cs="Lexend"/>
        </w:rPr>
        <w:t>Staff / Others Present</w:t>
      </w:r>
    </w:p>
    <w:p w14:paraId="7C51FB18" w14:textId="77777777" w:rsidR="00CC6003" w:rsidRDefault="00AB4D5E">
      <w:pPr>
        <w:keepLines/>
        <w:numPr>
          <w:ilvl w:val="0"/>
          <w:numId w:val="1"/>
        </w:numPr>
        <w:spacing w:before="240" w:line="240" w:lineRule="auto"/>
        <w:rPr>
          <w:rFonts w:ascii="Lexend" w:eastAsia="Lexend" w:hAnsi="Lexend" w:cs="Lexend"/>
        </w:rPr>
      </w:pPr>
      <w:r>
        <w:rPr>
          <w:rFonts w:ascii="Lexend" w:eastAsia="Lexend" w:hAnsi="Lexend" w:cs="Lexend"/>
          <w:strike/>
        </w:rPr>
        <w:t>Leslie Bishop (Executive Director)</w:t>
      </w:r>
      <w:r>
        <w:rPr>
          <w:rFonts w:ascii="Lexend" w:eastAsia="Lexend" w:hAnsi="Lexend" w:cs="Lexend"/>
          <w:strike/>
        </w:rPr>
        <w:br/>
      </w:r>
    </w:p>
    <w:p w14:paraId="701ABC28" w14:textId="77777777" w:rsidR="00CC6003" w:rsidRDefault="00AB4D5E">
      <w:pPr>
        <w:keepLines/>
        <w:numPr>
          <w:ilvl w:val="0"/>
          <w:numId w:val="1"/>
        </w:numPr>
        <w:spacing w:before="240" w:line="240" w:lineRule="auto"/>
        <w:rPr>
          <w:rFonts w:ascii="Lexend" w:eastAsia="Lexend" w:hAnsi="Lexend" w:cs="Lexend"/>
        </w:rPr>
      </w:pPr>
      <w:r>
        <w:rPr>
          <w:rFonts w:ascii="Lexend" w:eastAsia="Lexend" w:hAnsi="Lexend" w:cs="Lexend"/>
        </w:rPr>
        <w:t>April Rickman (Marketing &amp; Events Coordinator)</w:t>
      </w:r>
      <w:r>
        <w:rPr>
          <w:rFonts w:ascii="Lexend" w:eastAsia="Lexend" w:hAnsi="Lexend" w:cs="Lexend"/>
        </w:rPr>
        <w:br/>
      </w:r>
    </w:p>
    <w:p w14:paraId="4CB12EDC" w14:textId="77777777" w:rsidR="00CC6003" w:rsidRDefault="00AB4D5E">
      <w:pPr>
        <w:keepLines/>
        <w:numPr>
          <w:ilvl w:val="0"/>
          <w:numId w:val="1"/>
        </w:numPr>
        <w:spacing w:line="240" w:lineRule="auto"/>
        <w:rPr>
          <w:rFonts w:ascii="Lexend" w:eastAsia="Lexend" w:hAnsi="Lexend" w:cs="Lexend"/>
        </w:rPr>
      </w:pPr>
      <w:r>
        <w:rPr>
          <w:rFonts w:ascii="Lexend" w:eastAsia="Lexend" w:hAnsi="Lexend" w:cs="Lexend"/>
          <w:strike/>
        </w:rPr>
        <w:t>Dian Gebhardt (Aesthetic Specialist)</w:t>
      </w:r>
    </w:p>
    <w:p w14:paraId="445F9027" w14:textId="77777777" w:rsidR="00CC6003" w:rsidRDefault="00AB4D5E">
      <w:pPr>
        <w:keepLines/>
        <w:numPr>
          <w:ilvl w:val="0"/>
          <w:numId w:val="1"/>
        </w:numPr>
        <w:spacing w:line="240" w:lineRule="auto"/>
        <w:rPr>
          <w:rFonts w:ascii="Lexend" w:eastAsia="Lexend" w:hAnsi="Lexend" w:cs="Lexend"/>
        </w:rPr>
      </w:pPr>
      <w:r>
        <w:rPr>
          <w:rFonts w:ascii="Lexend" w:eastAsia="Lexend" w:hAnsi="Lexend" w:cs="Lexend"/>
          <w:strike/>
        </w:rPr>
        <w:t>Shawn Hennesey - City of Salina</w:t>
      </w:r>
    </w:p>
    <w:p w14:paraId="212A0708" w14:textId="77777777" w:rsidR="00CC6003" w:rsidRDefault="00AB4D5E">
      <w:pPr>
        <w:keepLines/>
        <w:numPr>
          <w:ilvl w:val="0"/>
          <w:numId w:val="1"/>
        </w:numPr>
        <w:spacing w:line="240" w:lineRule="auto"/>
        <w:rPr>
          <w:rFonts w:ascii="Lexend" w:eastAsia="Lexend" w:hAnsi="Lexend" w:cs="Lexend"/>
        </w:rPr>
        <w:sectPr w:rsidR="00CC6003">
          <w:type w:val="continuous"/>
          <w:pgSz w:w="12240" w:h="15840"/>
          <w:pgMar w:top="1440" w:right="1440" w:bottom="1440" w:left="1440" w:header="720" w:footer="720" w:gutter="0"/>
          <w:cols w:num="2" w:space="720" w:equalWidth="0">
            <w:col w:w="4320" w:space="720"/>
            <w:col w:w="4320" w:space="0"/>
          </w:cols>
        </w:sectPr>
      </w:pPr>
      <w:r>
        <w:rPr>
          <w:rFonts w:ascii="Lexend" w:eastAsia="Lexend" w:hAnsi="Lexend" w:cs="Lexend"/>
          <w:strike/>
        </w:rPr>
        <w:t>Jordan Bredding - Tallgrass documentation</w:t>
      </w:r>
    </w:p>
    <w:p w14:paraId="645C6FBB" w14:textId="77777777" w:rsidR="00CC6003" w:rsidRDefault="00CC6003">
      <w:pPr>
        <w:rPr>
          <w:rFonts w:ascii="Lexend" w:eastAsia="Lexend" w:hAnsi="Lexend" w:cs="Lexend"/>
        </w:rPr>
      </w:pPr>
    </w:p>
    <w:p w14:paraId="4937511E" w14:textId="77777777" w:rsidR="00CC6003" w:rsidRDefault="00AB4D5E">
      <w:pPr>
        <w:jc w:val="right"/>
        <w:rPr>
          <w:rFonts w:ascii="Lexend" w:eastAsia="Lexend" w:hAnsi="Lexend" w:cs="Lexend"/>
        </w:rPr>
      </w:pPr>
      <w:r>
        <w:pict w14:anchorId="71221D23">
          <v:rect id="_x0000_i1027" style="width:0;height:1.5pt" o:hralign="center" o:hrstd="t" o:hr="t" fillcolor="#a0a0a0" stroked="f"/>
        </w:pict>
      </w:r>
    </w:p>
    <w:p w14:paraId="6A2FD339" w14:textId="77777777" w:rsidR="00CC6003" w:rsidRDefault="00AB4D5E">
      <w:pPr>
        <w:pStyle w:val="Heading3"/>
        <w:keepNext w:val="0"/>
        <w:keepLines w:val="0"/>
        <w:spacing w:before="280"/>
        <w:rPr>
          <w:rFonts w:ascii="Lexend" w:eastAsia="Lexend" w:hAnsi="Lexend" w:cs="Lexend"/>
          <w:sz w:val="32"/>
          <w:szCs w:val="32"/>
        </w:rPr>
      </w:pPr>
      <w:bookmarkStart w:id="2" w:name="_3n5p0f77e2x" w:colFirst="0" w:colLast="0"/>
      <w:bookmarkEnd w:id="2"/>
      <w:r>
        <w:rPr>
          <w:rFonts w:ascii="Lexend" w:eastAsia="Lexend" w:hAnsi="Lexend" w:cs="Lexend"/>
          <w:color w:val="000000"/>
          <w:sz w:val="30"/>
          <w:szCs w:val="30"/>
        </w:rPr>
        <w:t>3. Approval of Agenda &amp; Minutes</w:t>
      </w:r>
    </w:p>
    <w:p w14:paraId="47C71E0E" w14:textId="77777777" w:rsidR="00CC6003" w:rsidRDefault="00AB4D5E">
      <w:pPr>
        <w:numPr>
          <w:ilvl w:val="0"/>
          <w:numId w:val="4"/>
        </w:numPr>
        <w:spacing w:before="240"/>
        <w:rPr>
          <w:rFonts w:ascii="Lexend" w:eastAsia="Lexend" w:hAnsi="Lexend" w:cs="Lexend"/>
        </w:rPr>
      </w:pPr>
      <w:r>
        <w:rPr>
          <w:rFonts w:ascii="Lexend" w:eastAsia="Lexend" w:hAnsi="Lexend" w:cs="Lexend"/>
        </w:rPr>
        <w:t>Motion: Hendrick</w:t>
      </w:r>
    </w:p>
    <w:p w14:paraId="3CD8CB97" w14:textId="77777777" w:rsidR="00CC6003" w:rsidRDefault="00AB4D5E">
      <w:pPr>
        <w:numPr>
          <w:ilvl w:val="0"/>
          <w:numId w:val="4"/>
        </w:numPr>
        <w:spacing w:after="240"/>
        <w:rPr>
          <w:rFonts w:ascii="Lexend" w:eastAsia="Lexend" w:hAnsi="Lexend" w:cs="Lexend"/>
        </w:rPr>
      </w:pPr>
      <w:r>
        <w:rPr>
          <w:rFonts w:ascii="Lexend" w:eastAsia="Lexend" w:hAnsi="Lexend" w:cs="Lexend"/>
        </w:rPr>
        <w:t>Second: Wilson</w:t>
      </w:r>
    </w:p>
    <w:p w14:paraId="640724CA" w14:textId="77777777" w:rsidR="00CC6003" w:rsidRDefault="00AB4D5E">
      <w:pPr>
        <w:rPr>
          <w:rFonts w:ascii="Lexend" w:eastAsia="Lexend" w:hAnsi="Lexend" w:cs="Lexend"/>
        </w:rPr>
      </w:pPr>
      <w:r>
        <w:lastRenderedPageBreak/>
        <w:pict w14:anchorId="44C4C06D">
          <v:rect id="_x0000_i1028" style="width:0;height:1.5pt" o:hralign="center" o:hrstd="t" o:hr="t" fillcolor="#a0a0a0" stroked="f"/>
        </w:pict>
      </w:r>
    </w:p>
    <w:p w14:paraId="011B376C" w14:textId="77777777" w:rsidR="00CC6003" w:rsidRDefault="00AB4D5E">
      <w:pPr>
        <w:pStyle w:val="Heading3"/>
        <w:keepNext w:val="0"/>
        <w:keepLines w:val="0"/>
        <w:spacing w:before="280"/>
        <w:rPr>
          <w:rFonts w:ascii="Lexend" w:eastAsia="Lexend" w:hAnsi="Lexend" w:cs="Lexend"/>
          <w:color w:val="000000"/>
          <w:sz w:val="30"/>
          <w:szCs w:val="30"/>
        </w:rPr>
      </w:pPr>
      <w:bookmarkStart w:id="3" w:name="_cuec2sbbtcwd" w:colFirst="0" w:colLast="0"/>
      <w:bookmarkEnd w:id="3"/>
      <w:r>
        <w:rPr>
          <w:rFonts w:ascii="Lexend" w:eastAsia="Lexend" w:hAnsi="Lexend" w:cs="Lexend"/>
          <w:color w:val="000000"/>
          <w:sz w:val="30"/>
          <w:szCs w:val="30"/>
        </w:rPr>
        <w:t>4. Old Business</w:t>
      </w:r>
    </w:p>
    <w:p w14:paraId="0C29DC24" w14:textId="77777777" w:rsidR="00CC6003" w:rsidRDefault="00CC6003">
      <w:pPr>
        <w:rPr>
          <w:rFonts w:ascii="Lexend" w:eastAsia="Lexend" w:hAnsi="Lexend" w:cs="Lexend"/>
        </w:rPr>
      </w:pPr>
    </w:p>
    <w:p w14:paraId="3CEF0382" w14:textId="77777777" w:rsidR="00CC6003" w:rsidRDefault="00AB4D5E">
      <w:pPr>
        <w:rPr>
          <w:rFonts w:ascii="Lexend" w:eastAsia="Lexend" w:hAnsi="Lexend" w:cs="Lexend"/>
        </w:rPr>
      </w:pPr>
      <w:r>
        <w:pict w14:anchorId="4B16E10D">
          <v:rect id="_x0000_i1029" style="width:0;height:1.5pt" o:hralign="center" o:hrstd="t" o:hr="t" fillcolor="#a0a0a0" stroked="f"/>
        </w:pict>
      </w:r>
    </w:p>
    <w:p w14:paraId="38665A92" w14:textId="77777777" w:rsidR="00CC6003" w:rsidRDefault="00AB4D5E">
      <w:pPr>
        <w:pStyle w:val="Heading3"/>
        <w:keepNext w:val="0"/>
        <w:keepLines w:val="0"/>
        <w:spacing w:before="280"/>
        <w:rPr>
          <w:rFonts w:ascii="Lexend" w:eastAsia="Lexend" w:hAnsi="Lexend" w:cs="Lexend"/>
          <w:sz w:val="36"/>
          <w:szCs w:val="36"/>
        </w:rPr>
      </w:pPr>
      <w:bookmarkStart w:id="4" w:name="_utrk4j2u6x1w" w:colFirst="0" w:colLast="0"/>
      <w:bookmarkEnd w:id="4"/>
      <w:r>
        <w:rPr>
          <w:rFonts w:ascii="Lexend" w:eastAsia="Lexend" w:hAnsi="Lexend" w:cs="Lexend"/>
          <w:color w:val="000000"/>
          <w:sz w:val="34"/>
          <w:szCs w:val="34"/>
        </w:rPr>
        <w:t>5. Action Items</w:t>
      </w:r>
    </w:p>
    <w:p w14:paraId="49AD6802" w14:textId="77777777" w:rsidR="00CC6003" w:rsidRDefault="00AB4D5E">
      <w:pPr>
        <w:numPr>
          <w:ilvl w:val="0"/>
          <w:numId w:val="10"/>
        </w:numPr>
        <w:spacing w:before="240"/>
        <w:rPr>
          <w:rFonts w:ascii="Lexend" w:eastAsia="Lexend" w:hAnsi="Lexend" w:cs="Lexend"/>
        </w:rPr>
      </w:pPr>
      <w:r>
        <w:rPr>
          <w:rFonts w:ascii="Lexend" w:eastAsia="Lexend" w:hAnsi="Lexend" w:cs="Lexend"/>
        </w:rPr>
        <w:t xml:space="preserve">Public Forum: Shawn Hennesey - water line plan moving forward. Downtown excitement on the horizon. Noted misinformation from public. Boyer comments on log jam as reference, etc.. Discussion around the River Project and details. </w:t>
      </w:r>
    </w:p>
    <w:p w14:paraId="1C7BEDD2" w14:textId="77777777" w:rsidR="00CC6003" w:rsidRDefault="00AB4D5E">
      <w:pPr>
        <w:numPr>
          <w:ilvl w:val="0"/>
          <w:numId w:val="10"/>
        </w:numPr>
        <w:rPr>
          <w:rFonts w:ascii="Lexend" w:eastAsia="Lexend" w:hAnsi="Lexend" w:cs="Lexend"/>
        </w:rPr>
      </w:pPr>
      <w:r>
        <w:rPr>
          <w:rFonts w:ascii="Lexend" w:eastAsia="Lexend" w:hAnsi="Lexend" w:cs="Lexend"/>
        </w:rPr>
        <w:t xml:space="preserve">Tallgrass documentation: Leslie gives background on BID district. Gives update on tallgrass measurements of frontage of buildings to help build library that could help community information and help determine BID dues. Jordan Breeding was present with Tallgress gives update on their process. Walkthrough of website and showcased final 3D renders. Mike Wilson talks about the potential need to write up a document and get in front of any attempts at reconciliation coming from updated frontage calculations. </w:t>
      </w:r>
    </w:p>
    <w:p w14:paraId="595F43A4" w14:textId="77777777" w:rsidR="00CC6003" w:rsidRDefault="00AB4D5E">
      <w:pPr>
        <w:numPr>
          <w:ilvl w:val="0"/>
          <w:numId w:val="10"/>
        </w:numPr>
        <w:spacing w:after="240"/>
        <w:rPr>
          <w:rFonts w:ascii="Lexend" w:eastAsia="Lexend" w:hAnsi="Lexend" w:cs="Lexend"/>
        </w:rPr>
      </w:pPr>
      <w:r>
        <w:rPr>
          <w:rFonts w:ascii="Lexend" w:eastAsia="Lexend" w:hAnsi="Lexend" w:cs="Lexend"/>
        </w:rPr>
        <w:t>Water supply fill station issue. Consideration of $80 stipend for Diane. Hendrick questions if equipment has been fixed. Confirmed it has not been fixed. Wilson moves for $40 monthly stipend. Krukenberg seconded motion. Motion approved.</w:t>
      </w:r>
    </w:p>
    <w:p w14:paraId="36B2C6D1" w14:textId="77777777" w:rsidR="00CC6003" w:rsidRDefault="00AB4D5E">
      <w:pPr>
        <w:rPr>
          <w:rFonts w:ascii="Lexend" w:eastAsia="Lexend" w:hAnsi="Lexend" w:cs="Lexend"/>
        </w:rPr>
      </w:pPr>
      <w:r>
        <w:pict w14:anchorId="47C48631">
          <v:rect id="_x0000_i1030" style="width:0;height:1.5pt" o:hralign="center" o:hrstd="t" o:hr="t" fillcolor="#a0a0a0" stroked="f"/>
        </w:pict>
      </w:r>
    </w:p>
    <w:p w14:paraId="03820A69" w14:textId="77777777" w:rsidR="00CC6003" w:rsidRDefault="00AB4D5E">
      <w:pPr>
        <w:pStyle w:val="Heading3"/>
        <w:keepNext w:val="0"/>
        <w:keepLines w:val="0"/>
        <w:spacing w:before="280"/>
        <w:rPr>
          <w:rFonts w:ascii="Lexend" w:eastAsia="Lexend" w:hAnsi="Lexend" w:cs="Lexend"/>
          <w:sz w:val="36"/>
          <w:szCs w:val="36"/>
        </w:rPr>
      </w:pPr>
      <w:bookmarkStart w:id="5" w:name="_1lxchjejoaq9" w:colFirst="0" w:colLast="0"/>
      <w:bookmarkEnd w:id="5"/>
      <w:r>
        <w:rPr>
          <w:rFonts w:ascii="Lexend" w:eastAsia="Lexend" w:hAnsi="Lexend" w:cs="Lexend"/>
          <w:color w:val="000000"/>
          <w:sz w:val="30"/>
          <w:szCs w:val="30"/>
        </w:rPr>
        <w:t>6. Staff Reports</w:t>
      </w:r>
    </w:p>
    <w:p w14:paraId="2ED60063" w14:textId="77777777" w:rsidR="00CC6003" w:rsidRDefault="00AB4D5E">
      <w:pPr>
        <w:spacing w:after="160"/>
        <w:rPr>
          <w:rFonts w:ascii="Lexend" w:eastAsia="Lexend" w:hAnsi="Lexend" w:cs="Lexend"/>
          <w:b/>
          <w:bCs/>
          <w:sz w:val="24"/>
          <w:szCs w:val="24"/>
        </w:rPr>
      </w:pPr>
      <w:r>
        <w:rPr>
          <w:rFonts w:ascii="Lexend" w:eastAsia="Lexend" w:hAnsi="Lexend" w:cs="Lexend"/>
          <w:sz w:val="36"/>
          <w:szCs w:val="36"/>
        </w:rPr>
        <w:t>Executive Director Report - Leslie Bishop</w:t>
      </w:r>
    </w:p>
    <w:p w14:paraId="62D9B02D" w14:textId="77777777" w:rsidR="00CC6003" w:rsidRDefault="00AB4D5E">
      <w:pPr>
        <w:spacing w:after="160"/>
        <w:rPr>
          <w:rFonts w:ascii="Lexend" w:eastAsia="Lexend" w:hAnsi="Lexend" w:cs="Lexend"/>
          <w:b/>
          <w:bCs/>
          <w:sz w:val="27"/>
          <w:szCs w:val="27"/>
        </w:rPr>
      </w:pPr>
      <w:r>
        <w:rPr>
          <w:rFonts w:ascii="Lexend" w:eastAsia="Lexend" w:hAnsi="Lexend" w:cs="Lexend"/>
          <w:b/>
          <w:bCs/>
          <w:sz w:val="27"/>
          <w:szCs w:val="27"/>
        </w:rPr>
        <w:t>Downtown Activity &amp; Events</w:t>
      </w:r>
    </w:p>
    <w:p w14:paraId="5448A2DC" w14:textId="77777777" w:rsidR="00CC6003" w:rsidRDefault="00AB4D5E">
      <w:pPr>
        <w:numPr>
          <w:ilvl w:val="0"/>
          <w:numId w:val="3"/>
        </w:numPr>
        <w:spacing w:before="240"/>
        <w:rPr>
          <w:rFonts w:ascii="Lexend" w:eastAsia="Lexend" w:hAnsi="Lexend" w:cs="Lexend"/>
          <w:sz w:val="27"/>
          <w:szCs w:val="27"/>
        </w:rPr>
      </w:pPr>
      <w:r>
        <w:rPr>
          <w:rFonts w:ascii="Lexend" w:eastAsia="Lexend" w:hAnsi="Lexend" w:cs="Lexend"/>
          <w:sz w:val="27"/>
          <w:szCs w:val="27"/>
        </w:rPr>
        <w:t xml:space="preserve">SDI participated in the </w:t>
      </w:r>
      <w:r>
        <w:rPr>
          <w:rFonts w:ascii="Lexend" w:eastAsia="Lexend" w:hAnsi="Lexend" w:cs="Lexend"/>
          <w:b/>
          <w:bCs/>
          <w:sz w:val="27"/>
          <w:szCs w:val="27"/>
        </w:rPr>
        <w:t>KWU Discovery Fair</w:t>
      </w:r>
      <w:r>
        <w:rPr>
          <w:rFonts w:ascii="Lexend" w:eastAsia="Lexend" w:hAnsi="Lexend" w:cs="Lexend"/>
          <w:sz w:val="27"/>
          <w:szCs w:val="27"/>
        </w:rPr>
        <w:t>, providing students with information about downtown businesses, events, and opportunities in Salina.</w:t>
      </w:r>
    </w:p>
    <w:p w14:paraId="019CBD13" w14:textId="77777777" w:rsidR="00CC6003" w:rsidRDefault="00AB4D5E">
      <w:pPr>
        <w:numPr>
          <w:ilvl w:val="0"/>
          <w:numId w:val="3"/>
        </w:numPr>
        <w:rPr>
          <w:rFonts w:ascii="Lexend" w:eastAsia="Lexend" w:hAnsi="Lexend" w:cs="Lexend"/>
          <w:sz w:val="27"/>
          <w:szCs w:val="27"/>
        </w:rPr>
      </w:pPr>
      <w:r>
        <w:rPr>
          <w:rFonts w:ascii="Lexend" w:eastAsia="Lexend" w:hAnsi="Lexend" w:cs="Lexend"/>
          <w:sz w:val="27"/>
          <w:szCs w:val="27"/>
        </w:rPr>
        <w:t xml:space="preserve">The </w:t>
      </w:r>
      <w:r>
        <w:rPr>
          <w:rFonts w:ascii="Lexend" w:eastAsia="Lexend" w:hAnsi="Lexend" w:cs="Lexend"/>
          <w:b/>
          <w:bCs/>
          <w:sz w:val="27"/>
          <w:szCs w:val="27"/>
        </w:rPr>
        <w:t>Back to School Bash</w:t>
      </w:r>
      <w:r>
        <w:rPr>
          <w:rFonts w:ascii="Lexend" w:eastAsia="Lexend" w:hAnsi="Lexend" w:cs="Lexend"/>
          <w:sz w:val="27"/>
          <w:szCs w:val="27"/>
        </w:rPr>
        <w:t xml:space="preserve"> was a hot one, but we had approximately </w:t>
      </w:r>
      <w:r>
        <w:rPr>
          <w:rFonts w:ascii="Lexend" w:eastAsia="Lexend" w:hAnsi="Lexend" w:cs="Lexend"/>
          <w:b/>
          <w:bCs/>
          <w:sz w:val="27"/>
          <w:szCs w:val="27"/>
        </w:rPr>
        <w:t>200 students</w:t>
      </w:r>
      <w:r>
        <w:rPr>
          <w:rFonts w:ascii="Lexend" w:eastAsia="Lexend" w:hAnsi="Lexend" w:cs="Lexend"/>
          <w:sz w:val="27"/>
          <w:szCs w:val="27"/>
        </w:rPr>
        <w:t xml:space="preserve"> attend. AJ’s Sports Grill generously provided pizza to SDI at half price.</w:t>
      </w:r>
    </w:p>
    <w:p w14:paraId="750E2BA2" w14:textId="77777777" w:rsidR="00CC6003" w:rsidRDefault="00AB4D5E">
      <w:pPr>
        <w:numPr>
          <w:ilvl w:val="0"/>
          <w:numId w:val="3"/>
        </w:numPr>
        <w:rPr>
          <w:rFonts w:ascii="Lexend" w:eastAsia="Lexend" w:hAnsi="Lexend" w:cs="Lexend"/>
          <w:sz w:val="27"/>
          <w:szCs w:val="27"/>
        </w:rPr>
      </w:pPr>
      <w:r>
        <w:rPr>
          <w:rFonts w:ascii="Lexend" w:eastAsia="Lexend" w:hAnsi="Lexend" w:cs="Lexend"/>
          <w:sz w:val="27"/>
          <w:szCs w:val="27"/>
        </w:rPr>
        <w:t xml:space="preserve">The </w:t>
      </w:r>
      <w:r>
        <w:rPr>
          <w:rFonts w:ascii="Lexend" w:eastAsia="Lexend" w:hAnsi="Lexend" w:cs="Lexend"/>
          <w:b/>
          <w:bCs/>
          <w:sz w:val="27"/>
          <w:szCs w:val="27"/>
        </w:rPr>
        <w:t>September 4 First Friday</w:t>
      </w:r>
      <w:r>
        <w:rPr>
          <w:rFonts w:ascii="Lexend" w:eastAsia="Lexend" w:hAnsi="Lexend" w:cs="Lexend"/>
          <w:sz w:val="27"/>
          <w:szCs w:val="27"/>
        </w:rPr>
        <w:t xml:space="preserve"> was another hot evening, but downtown businesses and activities continued despite the weather.</w:t>
      </w:r>
    </w:p>
    <w:p w14:paraId="3BACECB9" w14:textId="77777777" w:rsidR="00CC6003" w:rsidRDefault="00AB4D5E">
      <w:pPr>
        <w:numPr>
          <w:ilvl w:val="0"/>
          <w:numId w:val="3"/>
        </w:numPr>
        <w:rPr>
          <w:rFonts w:ascii="Lexend" w:eastAsia="Lexend" w:hAnsi="Lexend" w:cs="Lexend"/>
          <w:sz w:val="27"/>
          <w:szCs w:val="27"/>
        </w:rPr>
      </w:pPr>
      <w:r>
        <w:rPr>
          <w:rFonts w:ascii="Lexend" w:eastAsia="Lexend" w:hAnsi="Lexend" w:cs="Lexend"/>
          <w:sz w:val="27"/>
          <w:szCs w:val="27"/>
        </w:rPr>
        <w:lastRenderedPageBreak/>
        <w:t xml:space="preserve">SDI hosted </w:t>
      </w:r>
      <w:r>
        <w:rPr>
          <w:rFonts w:ascii="Lexend" w:eastAsia="Lexend" w:hAnsi="Lexend" w:cs="Lexend"/>
          <w:b/>
          <w:bCs/>
          <w:sz w:val="27"/>
          <w:szCs w:val="27"/>
        </w:rPr>
        <w:t>“Take a Break in the Shade”</w:t>
      </w:r>
      <w:r>
        <w:rPr>
          <w:rFonts w:ascii="Lexend" w:eastAsia="Lexend" w:hAnsi="Lexend" w:cs="Lexend"/>
          <w:sz w:val="27"/>
          <w:szCs w:val="27"/>
        </w:rPr>
        <w:t xml:space="preserve"> lunch at the new City Lights Shade Pavilion. City staff, SDI partners, stakeholders, and downtown businesses were invited to bring their lunch and enjoy the new space. Those attending enjoyed live music and chair massages provided by Aromatic Massage.</w:t>
      </w:r>
    </w:p>
    <w:p w14:paraId="740258C9" w14:textId="77777777" w:rsidR="00CC6003" w:rsidRDefault="00AB4D5E">
      <w:pPr>
        <w:numPr>
          <w:ilvl w:val="0"/>
          <w:numId w:val="3"/>
        </w:numPr>
        <w:rPr>
          <w:rFonts w:ascii="Lexend" w:eastAsia="Lexend" w:hAnsi="Lexend" w:cs="Lexend"/>
          <w:sz w:val="27"/>
          <w:szCs w:val="27"/>
        </w:rPr>
      </w:pPr>
      <w:r>
        <w:rPr>
          <w:rFonts w:ascii="Lexend" w:eastAsia="Lexend" w:hAnsi="Lexend" w:cs="Lexend"/>
          <w:sz w:val="27"/>
          <w:szCs w:val="27"/>
        </w:rPr>
        <w:t xml:space="preserve">Leslie attended the </w:t>
      </w:r>
      <w:r>
        <w:rPr>
          <w:rFonts w:ascii="Lexend" w:eastAsia="Lexend" w:hAnsi="Lexend" w:cs="Lexend"/>
          <w:b/>
          <w:bCs/>
          <w:sz w:val="27"/>
          <w:szCs w:val="27"/>
        </w:rPr>
        <w:t>Nex-Tech Ribbon Cutting</w:t>
      </w:r>
      <w:r>
        <w:rPr>
          <w:rFonts w:ascii="Lexend" w:eastAsia="Lexend" w:hAnsi="Lexend" w:cs="Lexend"/>
          <w:sz w:val="27"/>
          <w:szCs w:val="27"/>
        </w:rPr>
        <w:t xml:space="preserve"> on September 1.</w:t>
      </w:r>
    </w:p>
    <w:p w14:paraId="19150039" w14:textId="77777777" w:rsidR="00CC6003" w:rsidRDefault="00AB4D5E">
      <w:pPr>
        <w:numPr>
          <w:ilvl w:val="0"/>
          <w:numId w:val="3"/>
        </w:numPr>
        <w:rPr>
          <w:rFonts w:ascii="Lexend" w:eastAsia="Lexend" w:hAnsi="Lexend" w:cs="Lexend"/>
          <w:sz w:val="27"/>
          <w:szCs w:val="27"/>
        </w:rPr>
      </w:pPr>
      <w:r>
        <w:rPr>
          <w:rFonts w:ascii="Lexend" w:eastAsia="Lexend" w:hAnsi="Lexend" w:cs="Lexend"/>
          <w:sz w:val="27"/>
          <w:szCs w:val="27"/>
        </w:rPr>
        <w:t xml:space="preserve">Leslie was on the radio on </w:t>
      </w:r>
      <w:r>
        <w:rPr>
          <w:rFonts w:ascii="Lexend" w:eastAsia="Lexend" w:hAnsi="Lexend" w:cs="Lexend"/>
          <w:b/>
          <w:bCs/>
          <w:sz w:val="27"/>
          <w:szCs w:val="27"/>
        </w:rPr>
        <w:t>August 21</w:t>
      </w:r>
      <w:r>
        <w:rPr>
          <w:rFonts w:ascii="Lexend" w:eastAsia="Lexend" w:hAnsi="Lexend" w:cs="Lexend"/>
          <w:sz w:val="27"/>
          <w:szCs w:val="27"/>
        </w:rPr>
        <w:t xml:space="preserve"> promoting downtown events and will be on the radio again on </w:t>
      </w:r>
      <w:r>
        <w:rPr>
          <w:rFonts w:ascii="Lexend" w:eastAsia="Lexend" w:hAnsi="Lexend" w:cs="Lexend"/>
          <w:b/>
          <w:bCs/>
          <w:sz w:val="27"/>
          <w:szCs w:val="27"/>
        </w:rPr>
        <w:t>September 30</w:t>
      </w:r>
      <w:r>
        <w:rPr>
          <w:rFonts w:ascii="Lexend" w:eastAsia="Lexend" w:hAnsi="Lexend" w:cs="Lexend"/>
          <w:sz w:val="27"/>
          <w:szCs w:val="27"/>
        </w:rPr>
        <w:t xml:space="preserve"> to continue promoting upcoming downtown activities.</w:t>
      </w:r>
    </w:p>
    <w:p w14:paraId="55B63F15" w14:textId="77777777" w:rsidR="00CC6003" w:rsidRDefault="00AB4D5E">
      <w:pPr>
        <w:spacing w:after="160"/>
        <w:rPr>
          <w:rFonts w:ascii="Lexend" w:eastAsia="Lexend" w:hAnsi="Lexend" w:cs="Lexend"/>
          <w:b/>
          <w:bCs/>
          <w:sz w:val="27"/>
          <w:szCs w:val="27"/>
        </w:rPr>
      </w:pPr>
      <w:r>
        <w:rPr>
          <w:rFonts w:ascii="Lexend" w:eastAsia="Lexend" w:hAnsi="Lexend" w:cs="Lexend"/>
          <w:b/>
          <w:bCs/>
          <w:sz w:val="27"/>
          <w:szCs w:val="27"/>
        </w:rPr>
        <w:t>Business &amp; Community Partnerships</w:t>
      </w:r>
    </w:p>
    <w:p w14:paraId="4B9EE132" w14:textId="77777777" w:rsidR="00CC6003" w:rsidRDefault="00AB4D5E">
      <w:pPr>
        <w:numPr>
          <w:ilvl w:val="0"/>
          <w:numId w:val="11"/>
        </w:numPr>
        <w:spacing w:before="240"/>
        <w:rPr>
          <w:rFonts w:ascii="Lexend" w:eastAsia="Lexend" w:hAnsi="Lexend" w:cs="Lexend"/>
          <w:sz w:val="27"/>
          <w:szCs w:val="27"/>
        </w:rPr>
      </w:pPr>
      <w:r>
        <w:rPr>
          <w:rFonts w:ascii="Lexend" w:eastAsia="Lexend" w:hAnsi="Lexend" w:cs="Lexend"/>
          <w:sz w:val="27"/>
          <w:szCs w:val="27"/>
        </w:rPr>
        <w:t>Leslie met with the Main Street Director and a downtown business owner from Marysville. Brad Anderson and Katy Kitchen with 1858 Properties also participated in the conversation. Marysville is in the early stages of developing a downtown redevelopment plan, and the group discussed downtown development and planning.</w:t>
      </w:r>
    </w:p>
    <w:p w14:paraId="29320977" w14:textId="77777777" w:rsidR="00CC6003" w:rsidRDefault="00AB4D5E">
      <w:pPr>
        <w:numPr>
          <w:ilvl w:val="0"/>
          <w:numId w:val="11"/>
        </w:numPr>
        <w:rPr>
          <w:rFonts w:ascii="Lexend" w:eastAsia="Lexend" w:hAnsi="Lexend" w:cs="Lexend"/>
          <w:sz w:val="27"/>
          <w:szCs w:val="27"/>
        </w:rPr>
      </w:pPr>
      <w:r>
        <w:rPr>
          <w:rFonts w:ascii="Lexend" w:eastAsia="Lexend" w:hAnsi="Lexend" w:cs="Lexend"/>
          <w:sz w:val="27"/>
          <w:szCs w:val="27"/>
        </w:rPr>
        <w:t xml:space="preserve">Leslie met with </w:t>
      </w:r>
      <w:r>
        <w:rPr>
          <w:rFonts w:ascii="Lexend" w:eastAsia="Lexend" w:hAnsi="Lexend" w:cs="Lexend"/>
          <w:b/>
          <w:bCs/>
          <w:sz w:val="27"/>
          <w:szCs w:val="27"/>
        </w:rPr>
        <w:t>Father Chad and church leaders from All Saints Orthodox Christian Church</w:t>
      </w:r>
      <w:r>
        <w:rPr>
          <w:rFonts w:ascii="Lexend" w:eastAsia="Lexend" w:hAnsi="Lexend" w:cs="Lexend"/>
          <w:sz w:val="27"/>
          <w:szCs w:val="27"/>
        </w:rPr>
        <w:t xml:space="preserve"> on August 29. The church is interested in hosting a musical event downtown, and SDI will continue working with them as plans develop.</w:t>
      </w:r>
    </w:p>
    <w:p w14:paraId="7FA1ECF3" w14:textId="77777777" w:rsidR="00CC6003" w:rsidRDefault="00AB4D5E">
      <w:pPr>
        <w:numPr>
          <w:ilvl w:val="0"/>
          <w:numId w:val="11"/>
        </w:numPr>
        <w:rPr>
          <w:rFonts w:ascii="Lexend" w:eastAsia="Lexend" w:hAnsi="Lexend" w:cs="Lexend"/>
          <w:sz w:val="27"/>
          <w:szCs w:val="27"/>
        </w:rPr>
      </w:pPr>
      <w:r>
        <w:rPr>
          <w:rFonts w:ascii="Lexend" w:eastAsia="Lexend" w:hAnsi="Lexend" w:cs="Lexend"/>
          <w:sz w:val="27"/>
          <w:szCs w:val="27"/>
        </w:rPr>
        <w:t>Leslie was a guest at the Salina Noon Rotary Meeting on Sept. 14th</w:t>
      </w:r>
    </w:p>
    <w:p w14:paraId="020C1480" w14:textId="77777777" w:rsidR="00CC6003" w:rsidRDefault="00AB4D5E">
      <w:pPr>
        <w:spacing w:after="160"/>
        <w:rPr>
          <w:rFonts w:ascii="Lexend" w:eastAsia="Lexend" w:hAnsi="Lexend" w:cs="Lexend"/>
          <w:b/>
          <w:bCs/>
          <w:sz w:val="27"/>
          <w:szCs w:val="27"/>
        </w:rPr>
      </w:pPr>
      <w:r>
        <w:rPr>
          <w:rFonts w:ascii="Lexend" w:eastAsia="Lexend" w:hAnsi="Lexend" w:cs="Lexend"/>
          <w:b/>
          <w:bCs/>
          <w:sz w:val="27"/>
          <w:szCs w:val="27"/>
        </w:rPr>
        <w:t>City &amp; Community Engagement</w:t>
      </w:r>
    </w:p>
    <w:p w14:paraId="247B2D78" w14:textId="77777777" w:rsidR="00CC6003" w:rsidRDefault="00AB4D5E">
      <w:pPr>
        <w:numPr>
          <w:ilvl w:val="0"/>
          <w:numId w:val="2"/>
        </w:numPr>
        <w:spacing w:before="240"/>
        <w:rPr>
          <w:rFonts w:ascii="Lexend" w:eastAsia="Lexend" w:hAnsi="Lexend" w:cs="Lexend"/>
          <w:sz w:val="27"/>
          <w:szCs w:val="27"/>
        </w:rPr>
      </w:pPr>
      <w:r>
        <w:rPr>
          <w:rFonts w:ascii="Lexend" w:eastAsia="Lexend" w:hAnsi="Lexend" w:cs="Lexend"/>
          <w:sz w:val="27"/>
          <w:szCs w:val="27"/>
        </w:rPr>
        <w:t xml:space="preserve">Leslie attended the </w:t>
      </w:r>
      <w:r>
        <w:rPr>
          <w:rFonts w:ascii="Lexend" w:eastAsia="Lexend" w:hAnsi="Lexend" w:cs="Lexend"/>
          <w:b/>
          <w:bCs/>
          <w:sz w:val="27"/>
          <w:szCs w:val="27"/>
        </w:rPr>
        <w:t>September 14 City Commission meeting</w:t>
      </w:r>
      <w:r>
        <w:rPr>
          <w:rFonts w:ascii="Lexend" w:eastAsia="Lexend" w:hAnsi="Lexend" w:cs="Lexend"/>
          <w:sz w:val="27"/>
          <w:szCs w:val="27"/>
        </w:rPr>
        <w:t>, where the BID dues structure was presented by the City for approval. A question was raised regarding how the dues for Salina Regional Health are determined.</w:t>
      </w:r>
    </w:p>
    <w:p w14:paraId="248C2C90" w14:textId="77777777" w:rsidR="00CC6003" w:rsidRDefault="00AB4D5E">
      <w:pPr>
        <w:numPr>
          <w:ilvl w:val="0"/>
          <w:numId w:val="2"/>
        </w:numPr>
        <w:rPr>
          <w:rFonts w:ascii="Lexend" w:eastAsia="Lexend" w:hAnsi="Lexend" w:cs="Lexend"/>
          <w:sz w:val="27"/>
          <w:szCs w:val="27"/>
        </w:rPr>
      </w:pPr>
      <w:r>
        <w:rPr>
          <w:rFonts w:ascii="Lexend" w:eastAsia="Lexend" w:hAnsi="Lexend" w:cs="Lexend"/>
          <w:sz w:val="27"/>
          <w:szCs w:val="27"/>
        </w:rPr>
        <w:t xml:space="preserve">SDI and the City are working together to provide an explanation of the BID dues structure at the </w:t>
      </w:r>
      <w:r>
        <w:rPr>
          <w:rFonts w:ascii="Lexend" w:eastAsia="Lexend" w:hAnsi="Lexend" w:cs="Lexend"/>
          <w:b/>
          <w:bCs/>
          <w:sz w:val="27"/>
          <w:szCs w:val="27"/>
        </w:rPr>
        <w:t>November 9 City Commission meeting</w:t>
      </w:r>
      <w:r>
        <w:rPr>
          <w:rFonts w:ascii="Lexend" w:eastAsia="Lexend" w:hAnsi="Lexend" w:cs="Lexend"/>
          <w:sz w:val="27"/>
          <w:szCs w:val="27"/>
        </w:rPr>
        <w:t xml:space="preserve">. Because the BID is established through city ordinance, the City will present the information to the Commission. Leslie will </w:t>
      </w:r>
      <w:r>
        <w:rPr>
          <w:rFonts w:ascii="Lexend" w:eastAsia="Lexend" w:hAnsi="Lexend" w:cs="Lexend"/>
          <w:sz w:val="27"/>
          <w:szCs w:val="27"/>
        </w:rPr>
        <w:lastRenderedPageBreak/>
        <w:t>be present to answer questions and provide additional information as needed.</w:t>
      </w:r>
    </w:p>
    <w:p w14:paraId="3096643C" w14:textId="77777777" w:rsidR="00CC6003" w:rsidRDefault="00AB4D5E">
      <w:pPr>
        <w:numPr>
          <w:ilvl w:val="0"/>
          <w:numId w:val="2"/>
        </w:numPr>
        <w:rPr>
          <w:rFonts w:ascii="Lexend" w:eastAsia="Lexend" w:hAnsi="Lexend" w:cs="Lexend"/>
          <w:sz w:val="27"/>
          <w:szCs w:val="27"/>
        </w:rPr>
      </w:pPr>
      <w:r>
        <w:rPr>
          <w:rFonts w:ascii="Lexend" w:eastAsia="Lexend" w:hAnsi="Lexend" w:cs="Lexend"/>
          <w:sz w:val="27"/>
          <w:szCs w:val="27"/>
        </w:rPr>
        <w:t xml:space="preserve">SDI will meet with City staff on </w:t>
      </w:r>
      <w:r>
        <w:rPr>
          <w:rFonts w:ascii="Lexend" w:eastAsia="Lexend" w:hAnsi="Lexend" w:cs="Lexend"/>
          <w:b/>
          <w:bCs/>
          <w:sz w:val="27"/>
          <w:szCs w:val="27"/>
        </w:rPr>
        <w:t>September 29</w:t>
      </w:r>
      <w:r>
        <w:rPr>
          <w:rFonts w:ascii="Lexend" w:eastAsia="Lexend" w:hAnsi="Lexend" w:cs="Lexend"/>
          <w:sz w:val="27"/>
          <w:szCs w:val="27"/>
        </w:rPr>
        <w:t xml:space="preserve"> to discuss plans and logistics related to the possible closure of Santa Fe Street for the Parade of Lights.</w:t>
      </w:r>
    </w:p>
    <w:p w14:paraId="1490160F" w14:textId="77777777" w:rsidR="00CC6003" w:rsidRDefault="00AB4D5E">
      <w:pPr>
        <w:numPr>
          <w:ilvl w:val="0"/>
          <w:numId w:val="2"/>
        </w:numPr>
        <w:rPr>
          <w:rFonts w:ascii="Lexend" w:eastAsia="Lexend" w:hAnsi="Lexend" w:cs="Lexend"/>
          <w:sz w:val="27"/>
          <w:szCs w:val="27"/>
        </w:rPr>
      </w:pPr>
      <w:r>
        <w:rPr>
          <w:rFonts w:ascii="Lexend" w:eastAsia="Lexend" w:hAnsi="Lexend" w:cs="Lexend"/>
          <w:sz w:val="27"/>
          <w:szCs w:val="27"/>
        </w:rPr>
        <w:t xml:space="preserve">The Chamber has scheduled a </w:t>
      </w:r>
      <w:r>
        <w:rPr>
          <w:rFonts w:ascii="Lexend" w:eastAsia="Lexend" w:hAnsi="Lexend" w:cs="Lexend"/>
          <w:b/>
          <w:bCs/>
          <w:sz w:val="27"/>
          <w:szCs w:val="27"/>
        </w:rPr>
        <w:t>Meet &amp; Greet for Christina Hayes</w:t>
      </w:r>
      <w:r>
        <w:rPr>
          <w:rFonts w:ascii="Lexend" w:eastAsia="Lexend" w:hAnsi="Lexend" w:cs="Lexend"/>
          <w:sz w:val="27"/>
          <w:szCs w:val="27"/>
        </w:rPr>
        <w:t xml:space="preserve">, the new Chamber CEO, on </w:t>
      </w:r>
      <w:r>
        <w:rPr>
          <w:rFonts w:ascii="Lexend" w:eastAsia="Lexend" w:hAnsi="Lexend" w:cs="Lexend"/>
          <w:b/>
          <w:bCs/>
          <w:sz w:val="27"/>
          <w:szCs w:val="27"/>
        </w:rPr>
        <w:t>September 23 at 8:00 AM</w:t>
      </w:r>
      <w:r>
        <w:rPr>
          <w:rFonts w:ascii="Lexend" w:eastAsia="Lexend" w:hAnsi="Lexend" w:cs="Lexend"/>
          <w:sz w:val="27"/>
          <w:szCs w:val="27"/>
        </w:rPr>
        <w:t xml:space="preserve"> in the Chamber Annex. Leslie has reached out to Christina and will schedule a lunch meeting in October.</w:t>
      </w:r>
    </w:p>
    <w:p w14:paraId="76AB0321" w14:textId="77777777" w:rsidR="00CC6003" w:rsidRDefault="00AB4D5E">
      <w:pPr>
        <w:spacing w:after="160"/>
        <w:rPr>
          <w:rFonts w:ascii="Lexend" w:eastAsia="Lexend" w:hAnsi="Lexend" w:cs="Lexend"/>
          <w:b/>
          <w:bCs/>
          <w:sz w:val="27"/>
          <w:szCs w:val="27"/>
        </w:rPr>
      </w:pPr>
      <w:r>
        <w:rPr>
          <w:rFonts w:ascii="Lexend" w:eastAsia="Lexend" w:hAnsi="Lexend" w:cs="Lexend"/>
          <w:b/>
          <w:bCs/>
          <w:sz w:val="27"/>
          <w:szCs w:val="27"/>
        </w:rPr>
        <w:t>Professional Development</w:t>
      </w:r>
    </w:p>
    <w:p w14:paraId="19A40659" w14:textId="77777777" w:rsidR="00CC6003" w:rsidRDefault="00AB4D5E">
      <w:pPr>
        <w:numPr>
          <w:ilvl w:val="0"/>
          <w:numId w:val="13"/>
        </w:numPr>
        <w:spacing w:before="240"/>
        <w:rPr>
          <w:rFonts w:ascii="Lexend" w:eastAsia="Lexend" w:hAnsi="Lexend" w:cs="Lexend"/>
          <w:sz w:val="27"/>
          <w:szCs w:val="27"/>
        </w:rPr>
      </w:pPr>
      <w:r>
        <w:rPr>
          <w:rFonts w:ascii="Lexend" w:eastAsia="Lexend" w:hAnsi="Lexend" w:cs="Lexend"/>
          <w:sz w:val="27"/>
          <w:szCs w:val="27"/>
        </w:rPr>
        <w:t xml:space="preserve">Leslie will attend </w:t>
      </w:r>
      <w:r>
        <w:rPr>
          <w:rFonts w:ascii="Lexend" w:eastAsia="Lexend" w:hAnsi="Lexend" w:cs="Lexend"/>
          <w:b/>
          <w:bCs/>
          <w:sz w:val="27"/>
          <w:szCs w:val="27"/>
        </w:rPr>
        <w:t>Kansas Main Street Quarterly Training</w:t>
      </w:r>
      <w:r>
        <w:rPr>
          <w:rFonts w:ascii="Lexend" w:eastAsia="Lexend" w:hAnsi="Lexend" w:cs="Lexend"/>
          <w:sz w:val="27"/>
          <w:szCs w:val="27"/>
        </w:rPr>
        <w:t xml:space="preserve"> in Emporia September 21–24.</w:t>
      </w:r>
    </w:p>
    <w:p w14:paraId="44943376" w14:textId="77777777" w:rsidR="00CC6003" w:rsidRDefault="00AB4D5E">
      <w:pPr>
        <w:spacing w:after="160"/>
        <w:rPr>
          <w:rFonts w:ascii="Lexend" w:eastAsia="Lexend" w:hAnsi="Lexend" w:cs="Lexend"/>
          <w:b/>
          <w:bCs/>
          <w:sz w:val="27"/>
          <w:szCs w:val="27"/>
        </w:rPr>
      </w:pPr>
      <w:r>
        <w:rPr>
          <w:rFonts w:ascii="Lexend" w:eastAsia="Lexend" w:hAnsi="Lexend" w:cs="Lexend"/>
          <w:b/>
          <w:bCs/>
          <w:sz w:val="27"/>
          <w:szCs w:val="27"/>
        </w:rPr>
        <w:t>Downtown Events</w:t>
      </w:r>
    </w:p>
    <w:p w14:paraId="04871960" w14:textId="77777777" w:rsidR="00CC6003" w:rsidRDefault="00AB4D5E">
      <w:pPr>
        <w:spacing w:after="160"/>
        <w:rPr>
          <w:rFonts w:ascii="Lexend" w:eastAsia="Lexend" w:hAnsi="Lexend" w:cs="Lexend"/>
          <w:sz w:val="27"/>
          <w:szCs w:val="27"/>
        </w:rPr>
      </w:pPr>
      <w:r>
        <w:rPr>
          <w:rFonts w:ascii="Lexend" w:eastAsia="Lexend" w:hAnsi="Lexend" w:cs="Lexend"/>
          <w:sz w:val="27"/>
          <w:szCs w:val="27"/>
        </w:rPr>
        <w:t>Downtown has been busy with several events hosted by community partners:</w:t>
      </w:r>
    </w:p>
    <w:p w14:paraId="4DE533BE" w14:textId="77777777" w:rsidR="00CC6003" w:rsidRDefault="00AB4D5E">
      <w:pPr>
        <w:numPr>
          <w:ilvl w:val="0"/>
          <w:numId w:val="9"/>
        </w:numPr>
        <w:spacing w:before="240"/>
        <w:rPr>
          <w:rFonts w:ascii="Lexend" w:eastAsia="Lexend" w:hAnsi="Lexend" w:cs="Lexend"/>
          <w:sz w:val="27"/>
          <w:szCs w:val="27"/>
        </w:rPr>
      </w:pPr>
      <w:r>
        <w:rPr>
          <w:rFonts w:ascii="Lexend" w:eastAsia="Lexend" w:hAnsi="Lexend" w:cs="Lexend"/>
          <w:b/>
          <w:bCs/>
          <w:sz w:val="27"/>
          <w:szCs w:val="27"/>
        </w:rPr>
        <w:t>September 13:</w:t>
      </w:r>
      <w:r>
        <w:rPr>
          <w:rFonts w:ascii="Lexend" w:eastAsia="Lexend" w:hAnsi="Lexend" w:cs="Lexend"/>
          <w:sz w:val="27"/>
          <w:szCs w:val="27"/>
        </w:rPr>
        <w:t xml:space="preserve"> Big Brothers Big Sisters Connection Crawl, Heroes Run, and Feast on Fe</w:t>
      </w:r>
    </w:p>
    <w:p w14:paraId="6CFEDEE1" w14:textId="77777777" w:rsidR="00CC6003" w:rsidRDefault="00AB4D5E">
      <w:pPr>
        <w:numPr>
          <w:ilvl w:val="0"/>
          <w:numId w:val="9"/>
        </w:numPr>
        <w:rPr>
          <w:rFonts w:ascii="Lexend" w:eastAsia="Lexend" w:hAnsi="Lexend" w:cs="Lexend"/>
          <w:sz w:val="27"/>
          <w:szCs w:val="27"/>
        </w:rPr>
      </w:pPr>
      <w:r>
        <w:rPr>
          <w:rFonts w:ascii="Lexend" w:eastAsia="Lexend" w:hAnsi="Lexend" w:cs="Lexend"/>
          <w:b/>
          <w:bCs/>
          <w:sz w:val="27"/>
          <w:szCs w:val="27"/>
        </w:rPr>
        <w:t>September 19:</w:t>
      </w:r>
      <w:r>
        <w:rPr>
          <w:rFonts w:ascii="Lexend" w:eastAsia="Lexend" w:hAnsi="Lexend" w:cs="Lexend"/>
          <w:sz w:val="27"/>
          <w:szCs w:val="27"/>
        </w:rPr>
        <w:t xml:space="preserve"> Fe for a Cure Race</w:t>
      </w:r>
    </w:p>
    <w:p w14:paraId="08B95C4C" w14:textId="77777777" w:rsidR="00CC6003" w:rsidRDefault="00AB4D5E">
      <w:pPr>
        <w:numPr>
          <w:ilvl w:val="0"/>
          <w:numId w:val="9"/>
        </w:numPr>
        <w:rPr>
          <w:rFonts w:ascii="Lexend" w:eastAsia="Lexend" w:hAnsi="Lexend" w:cs="Lexend"/>
          <w:sz w:val="27"/>
          <w:szCs w:val="27"/>
        </w:rPr>
      </w:pPr>
      <w:r>
        <w:rPr>
          <w:rFonts w:ascii="Lexend" w:eastAsia="Lexend" w:hAnsi="Lexend" w:cs="Lexend"/>
          <w:b/>
          <w:bCs/>
          <w:sz w:val="27"/>
          <w:szCs w:val="27"/>
        </w:rPr>
        <w:t>September 26:</w:t>
      </w:r>
      <w:r>
        <w:rPr>
          <w:rFonts w:ascii="Lexend" w:eastAsia="Lexend" w:hAnsi="Lexend" w:cs="Lexend"/>
          <w:sz w:val="27"/>
          <w:szCs w:val="27"/>
        </w:rPr>
        <w:t xml:space="preserve"> Smoky Hill Museum Street Fair &amp; Parade</w:t>
      </w:r>
    </w:p>
    <w:p w14:paraId="4A167B24" w14:textId="77777777" w:rsidR="00CC6003" w:rsidRDefault="00AB4D5E">
      <w:pPr>
        <w:spacing w:after="160"/>
        <w:rPr>
          <w:rFonts w:ascii="Lexend" w:eastAsia="Lexend" w:hAnsi="Lexend" w:cs="Lexend"/>
          <w:b/>
          <w:bCs/>
          <w:sz w:val="27"/>
          <w:szCs w:val="27"/>
        </w:rPr>
      </w:pPr>
      <w:r>
        <w:rPr>
          <w:rFonts w:ascii="Lexend" w:eastAsia="Lexend" w:hAnsi="Lexend" w:cs="Lexend"/>
          <w:b/>
          <w:bCs/>
          <w:sz w:val="27"/>
          <w:szCs w:val="27"/>
        </w:rPr>
        <w:t>Farm &amp; Art Market</w:t>
      </w:r>
    </w:p>
    <w:p w14:paraId="5B7F025F" w14:textId="77777777" w:rsidR="00CC6003" w:rsidRDefault="00AB4D5E">
      <w:pPr>
        <w:numPr>
          <w:ilvl w:val="0"/>
          <w:numId w:val="6"/>
        </w:numPr>
        <w:spacing w:before="240"/>
        <w:rPr>
          <w:rFonts w:ascii="Lexend" w:eastAsia="Lexend" w:hAnsi="Lexend" w:cs="Lexend"/>
          <w:sz w:val="27"/>
          <w:szCs w:val="27"/>
        </w:rPr>
      </w:pPr>
      <w:r>
        <w:rPr>
          <w:rFonts w:ascii="Lexend" w:eastAsia="Lexend" w:hAnsi="Lexend" w:cs="Lexend"/>
          <w:sz w:val="27"/>
          <w:szCs w:val="27"/>
        </w:rPr>
        <w:t xml:space="preserve">The </w:t>
      </w:r>
      <w:r>
        <w:rPr>
          <w:rFonts w:ascii="Lexend" w:eastAsia="Lexend" w:hAnsi="Lexend" w:cs="Lexend"/>
          <w:b/>
          <w:bCs/>
          <w:sz w:val="27"/>
          <w:szCs w:val="27"/>
        </w:rPr>
        <w:t>Farm &amp; Art Market</w:t>
      </w:r>
      <w:r>
        <w:rPr>
          <w:rFonts w:ascii="Lexend" w:eastAsia="Lexend" w:hAnsi="Lexend" w:cs="Lexend"/>
          <w:sz w:val="27"/>
          <w:szCs w:val="27"/>
        </w:rPr>
        <w:t xml:space="preserve"> is winding down, with </w:t>
      </w:r>
      <w:r>
        <w:rPr>
          <w:rFonts w:ascii="Lexend" w:eastAsia="Lexend" w:hAnsi="Lexend" w:cs="Lexend"/>
          <w:b/>
          <w:bCs/>
          <w:sz w:val="27"/>
          <w:szCs w:val="27"/>
        </w:rPr>
        <w:t>five market Saturdays remaining</w:t>
      </w:r>
      <w:r>
        <w:rPr>
          <w:rFonts w:ascii="Lexend" w:eastAsia="Lexend" w:hAnsi="Lexend" w:cs="Lexend"/>
          <w:sz w:val="27"/>
          <w:szCs w:val="27"/>
        </w:rPr>
        <w:t xml:space="preserve"> in the 2026 season.</w:t>
      </w:r>
    </w:p>
    <w:p w14:paraId="328ADEBD" w14:textId="77777777" w:rsidR="00CC6003" w:rsidRDefault="00AB4D5E">
      <w:pPr>
        <w:numPr>
          <w:ilvl w:val="0"/>
          <w:numId w:val="6"/>
        </w:numPr>
        <w:rPr>
          <w:rFonts w:ascii="Lexend" w:eastAsia="Lexend" w:hAnsi="Lexend" w:cs="Lexend"/>
          <w:sz w:val="27"/>
          <w:szCs w:val="27"/>
        </w:rPr>
      </w:pPr>
      <w:r>
        <w:rPr>
          <w:rFonts w:ascii="Lexend" w:eastAsia="Lexend" w:hAnsi="Lexend" w:cs="Lexend"/>
          <w:sz w:val="27"/>
          <w:szCs w:val="27"/>
        </w:rPr>
        <w:t xml:space="preserve">At the October meeting, Leslie will present a proposed </w:t>
      </w:r>
      <w:r>
        <w:rPr>
          <w:rFonts w:ascii="Lexend" w:eastAsia="Lexend" w:hAnsi="Lexend" w:cs="Lexend"/>
          <w:b/>
          <w:bCs/>
          <w:sz w:val="27"/>
          <w:szCs w:val="27"/>
        </w:rPr>
        <w:t>Market Coordinator job description</w:t>
      </w:r>
      <w:r>
        <w:rPr>
          <w:rFonts w:ascii="Lexend" w:eastAsia="Lexend" w:hAnsi="Lexend" w:cs="Lexend"/>
          <w:sz w:val="27"/>
          <w:szCs w:val="27"/>
        </w:rPr>
        <w:t xml:space="preserve"> to the Executive Board and full Board for consideration as SDI begins planning for the </w:t>
      </w:r>
      <w:r>
        <w:rPr>
          <w:rFonts w:ascii="Lexend" w:eastAsia="Lexend" w:hAnsi="Lexend" w:cs="Lexend"/>
          <w:b/>
          <w:bCs/>
          <w:sz w:val="27"/>
          <w:szCs w:val="27"/>
        </w:rPr>
        <w:t>2027 market season</w:t>
      </w:r>
      <w:r>
        <w:rPr>
          <w:rFonts w:ascii="Lexend" w:eastAsia="Lexend" w:hAnsi="Lexend" w:cs="Lexend"/>
          <w:sz w:val="27"/>
          <w:szCs w:val="27"/>
        </w:rPr>
        <w:t>.</w:t>
      </w:r>
    </w:p>
    <w:p w14:paraId="148FC58A" w14:textId="77777777" w:rsidR="00CC6003" w:rsidRDefault="00AB4D5E">
      <w:pPr>
        <w:spacing w:before="240" w:after="240"/>
        <w:rPr>
          <w:rFonts w:ascii="Lexend" w:eastAsia="Lexend" w:hAnsi="Lexend" w:cs="Lexend"/>
          <w:sz w:val="24"/>
          <w:szCs w:val="24"/>
        </w:rPr>
      </w:pPr>
      <w:r>
        <w:rPr>
          <w:rFonts w:ascii="Lexend" w:eastAsia="Lexend" w:hAnsi="Lexend" w:cs="Lexend"/>
          <w:b/>
          <w:bCs/>
          <w:sz w:val="24"/>
          <w:szCs w:val="24"/>
        </w:rPr>
        <w:t>Update on Holiday light pole decorations</w:t>
      </w:r>
      <w:r>
        <w:rPr>
          <w:rFonts w:ascii="Lexend" w:eastAsia="Lexend" w:hAnsi="Lexend" w:cs="Lexend"/>
          <w:sz w:val="24"/>
          <w:szCs w:val="24"/>
        </w:rPr>
        <w:t xml:space="preserve"> information and background given to board members on status. </w:t>
      </w:r>
    </w:p>
    <w:p w14:paraId="6A9A008B" w14:textId="77777777" w:rsidR="00CC6003" w:rsidRDefault="00CC6003">
      <w:pPr>
        <w:spacing w:before="240" w:after="240"/>
        <w:rPr>
          <w:rFonts w:ascii="Lexend" w:eastAsia="Lexend" w:hAnsi="Lexend" w:cs="Lexend"/>
          <w:b/>
          <w:bCs/>
          <w:sz w:val="24"/>
          <w:szCs w:val="24"/>
        </w:rPr>
      </w:pPr>
    </w:p>
    <w:p w14:paraId="3113C44A" w14:textId="77777777" w:rsidR="00CC6003" w:rsidRDefault="00AB4D5E">
      <w:pPr>
        <w:spacing w:before="240" w:after="240"/>
        <w:rPr>
          <w:rFonts w:ascii="Lexend" w:eastAsia="Lexend" w:hAnsi="Lexend" w:cs="Lexend"/>
          <w:sz w:val="36"/>
          <w:szCs w:val="36"/>
        </w:rPr>
      </w:pPr>
      <w:r>
        <w:rPr>
          <w:rFonts w:ascii="Lexend" w:eastAsia="Lexend" w:hAnsi="Lexend" w:cs="Lexend"/>
          <w:sz w:val="36"/>
          <w:szCs w:val="36"/>
        </w:rPr>
        <w:lastRenderedPageBreak/>
        <w:t>Staff Report: April Rickman</w:t>
      </w:r>
    </w:p>
    <w:p w14:paraId="5E5E2505"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Fall Events &amp; Downtown Activity</w:t>
      </w:r>
      <w:r>
        <w:rPr>
          <w:rFonts w:ascii="Lexend" w:eastAsia="Lexend" w:hAnsi="Lexend" w:cs="Lexend"/>
          <w:b/>
          <w:bCs/>
          <w:color w:val="212121"/>
          <w:sz w:val="24"/>
          <w:szCs w:val="24"/>
        </w:rPr>
        <w:br/>
      </w:r>
      <w:r>
        <w:rPr>
          <w:rFonts w:ascii="Lexend" w:eastAsia="Lexend" w:hAnsi="Lexend" w:cs="Lexend"/>
          <w:color w:val="212121"/>
          <w:sz w:val="24"/>
          <w:szCs w:val="24"/>
        </w:rPr>
        <w:t>Events are in full swing downtown as we enter one of our busiest times of the year. We are seeing a significant amount of activity from both SDI and outside organizations choosing downtown as the location for their events. This continued use of downtown spaces is encouraging and reinforces the importance of our ongoing placemaking and public-space improvements.</w:t>
      </w:r>
    </w:p>
    <w:p w14:paraId="5CBF1E5C"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October First Friday</w:t>
      </w:r>
      <w:r>
        <w:rPr>
          <w:rFonts w:ascii="Lexend" w:eastAsia="Lexend" w:hAnsi="Lexend" w:cs="Lexend"/>
          <w:b/>
          <w:bCs/>
          <w:color w:val="212121"/>
          <w:sz w:val="24"/>
          <w:szCs w:val="24"/>
        </w:rPr>
        <w:br/>
      </w:r>
      <w:r>
        <w:rPr>
          <w:rFonts w:ascii="Lexend" w:eastAsia="Lexend" w:hAnsi="Lexend" w:cs="Lexend"/>
          <w:color w:val="212121"/>
          <w:sz w:val="24"/>
          <w:szCs w:val="24"/>
        </w:rPr>
        <w:t>Planning is underway for October First Friday. The evening will feature a kids’ group from Joyful Noise Studios, opening at 5:00 p.m., followed by the Randy Baldwin Band from 6:00–8:00 p.m. We are moving the live entertainment hours back to our regular 6:00–8:00 p.m. schedule for October and November.</w:t>
      </w:r>
    </w:p>
    <w:p w14:paraId="2AFC9EB1"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Farm &amp; Art Market</w:t>
      </w:r>
      <w:r>
        <w:rPr>
          <w:rFonts w:ascii="Lexend" w:eastAsia="Lexend" w:hAnsi="Lexend" w:cs="Lexend"/>
          <w:b/>
          <w:bCs/>
          <w:color w:val="212121"/>
          <w:sz w:val="24"/>
          <w:szCs w:val="24"/>
        </w:rPr>
        <w:br/>
      </w:r>
      <w:r>
        <w:rPr>
          <w:rFonts w:ascii="Lexend" w:eastAsia="Lexend" w:hAnsi="Lexend" w:cs="Lexend"/>
          <w:color w:val="212121"/>
          <w:sz w:val="24"/>
          <w:szCs w:val="24"/>
        </w:rPr>
        <w:t>The Farm &amp; Art Market season is coming to an end in October. We are both excited and a little sad to see another season wrap up. Overall, we feel very positive about this year's market and the way vendors and shoppers have continued to support it despite the location changes associated with downtown construction. We are already identifying adjustments and improvements that can be made for next year's market.</w:t>
      </w:r>
    </w:p>
    <w:p w14:paraId="3860BC06"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Salina Fire Chili Cook-Off</w:t>
      </w:r>
      <w:r>
        <w:rPr>
          <w:rFonts w:ascii="Lexend" w:eastAsia="Lexend" w:hAnsi="Lexend" w:cs="Lexend"/>
          <w:b/>
          <w:bCs/>
          <w:color w:val="212121"/>
          <w:sz w:val="24"/>
          <w:szCs w:val="24"/>
        </w:rPr>
        <w:br/>
      </w:r>
      <w:r>
        <w:rPr>
          <w:rFonts w:ascii="Lexend" w:eastAsia="Lexend" w:hAnsi="Lexend" w:cs="Lexend"/>
          <w:color w:val="212121"/>
          <w:sz w:val="24"/>
          <w:szCs w:val="24"/>
        </w:rPr>
        <w:t>The Salina Fire Department will be hosting a Chili Cook-Off under the City Lights Pavilion on October 17. This is also the date of Sip &amp; Stroll Salina, creating an opportunity for multiple activities to bring people downtown on the same day.</w:t>
      </w:r>
    </w:p>
    <w:p w14:paraId="721A1635"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Sip &amp; Stroll Salina</w:t>
      </w:r>
      <w:r>
        <w:rPr>
          <w:rFonts w:ascii="Lexend" w:eastAsia="Lexend" w:hAnsi="Lexend" w:cs="Lexend"/>
          <w:b/>
          <w:bCs/>
          <w:color w:val="212121"/>
          <w:sz w:val="24"/>
          <w:szCs w:val="24"/>
        </w:rPr>
        <w:br/>
      </w:r>
      <w:r>
        <w:rPr>
          <w:rFonts w:ascii="Lexend" w:eastAsia="Lexend" w:hAnsi="Lexend" w:cs="Lexend"/>
          <w:color w:val="212121"/>
          <w:sz w:val="24"/>
          <w:szCs w:val="24"/>
        </w:rPr>
        <w:t>Planning for Sip &amp; Stroll Salina continues to move forward. Business participation and event logistics are coming together well, although ticket sales are currently moving more slowly than anticipated. Tickets are $5 less than last year, and we are still confident in the event's potential. I will be sending a targeted Constant Contact email to last year's attendees when I return from vacation to help drive ticket sales and remind previous attendees about this year's event.</w:t>
      </w:r>
    </w:p>
    <w:p w14:paraId="6DD2DBE6"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Family Movie Night</w:t>
      </w:r>
      <w:r>
        <w:rPr>
          <w:rFonts w:ascii="Lexend" w:eastAsia="Lexend" w:hAnsi="Lexend" w:cs="Lexend"/>
          <w:b/>
          <w:bCs/>
          <w:color w:val="212121"/>
          <w:sz w:val="24"/>
          <w:szCs w:val="24"/>
        </w:rPr>
        <w:br/>
      </w:r>
      <w:r>
        <w:rPr>
          <w:rFonts w:ascii="Lexend" w:eastAsia="Lexend" w:hAnsi="Lexend" w:cs="Lexend"/>
          <w:color w:val="212121"/>
          <w:sz w:val="24"/>
          <w:szCs w:val="24"/>
        </w:rPr>
        <w:t xml:space="preserve">Family Movie Night is also coming together well. First Bank Kansas has stepped </w:t>
      </w:r>
      <w:r>
        <w:rPr>
          <w:rFonts w:ascii="Lexend" w:eastAsia="Lexend" w:hAnsi="Lexend" w:cs="Lexend"/>
          <w:color w:val="212121"/>
          <w:sz w:val="24"/>
          <w:szCs w:val="24"/>
        </w:rPr>
        <w:lastRenderedPageBreak/>
        <w:t>in as a sponsor and generously covered the $525 movie licensing cost. We are very appreciative of their support.</w:t>
      </w:r>
    </w:p>
    <w:p w14:paraId="4D4AEF14"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 xml:space="preserve">This year we will be showing </w:t>
      </w:r>
      <w:r>
        <w:rPr>
          <w:rFonts w:ascii="Lexend" w:eastAsia="Lexend" w:hAnsi="Lexend" w:cs="Lexend"/>
          <w:i/>
          <w:iCs/>
          <w:color w:val="212121"/>
          <w:sz w:val="24"/>
          <w:szCs w:val="24"/>
        </w:rPr>
        <w:t>The Goonies</w:t>
      </w:r>
      <w:r>
        <w:rPr>
          <w:rFonts w:ascii="Lexend" w:eastAsia="Lexend" w:hAnsi="Lexend" w:cs="Lexend"/>
          <w:color w:val="212121"/>
          <w:sz w:val="24"/>
          <w:szCs w:val="24"/>
        </w:rPr>
        <w:t>. The Revolution Church Youth Group will also be participating as a fundraiser, selling popcorn, boxed candy, soda, and baked goods during the movie.</w:t>
      </w:r>
    </w:p>
    <w:p w14:paraId="4EC2BB17"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Downtown Trick-or-Treat</w:t>
      </w:r>
      <w:r>
        <w:rPr>
          <w:rFonts w:ascii="Lexend" w:eastAsia="Lexend" w:hAnsi="Lexend" w:cs="Lexend"/>
          <w:b/>
          <w:bCs/>
          <w:color w:val="212121"/>
          <w:sz w:val="24"/>
          <w:szCs w:val="24"/>
        </w:rPr>
        <w:br/>
      </w:r>
      <w:r>
        <w:rPr>
          <w:rFonts w:ascii="Lexend" w:eastAsia="Lexend" w:hAnsi="Lexend" w:cs="Lexend"/>
          <w:color w:val="212121"/>
          <w:sz w:val="24"/>
          <w:szCs w:val="24"/>
        </w:rPr>
        <w:t>Planning is underway for Downtown Trick-or-Treat. We are already receiving calls from outside organizations interested in participating, which is encouraging and demonstrates the continued interest in downtown as a place for community activities. We have also booked 67401 for the afternoon.</w:t>
      </w:r>
    </w:p>
    <w:p w14:paraId="1F903F9E" w14:textId="77777777" w:rsidR="00CC6003" w:rsidRDefault="00AB4D5E">
      <w:pPr>
        <w:spacing w:before="240" w:after="240"/>
        <w:rPr>
          <w:rFonts w:ascii="Lexend" w:eastAsia="Lexend" w:hAnsi="Lexend" w:cs="Lexend"/>
          <w:color w:val="212121"/>
          <w:sz w:val="24"/>
          <w:szCs w:val="24"/>
        </w:rPr>
      </w:pPr>
      <w:r>
        <w:rPr>
          <w:rFonts w:ascii="Lexend" w:eastAsia="Lexend" w:hAnsi="Lexend" w:cs="Lexend"/>
          <w:b/>
          <w:bCs/>
          <w:color w:val="212121"/>
          <w:sz w:val="24"/>
          <w:szCs w:val="24"/>
        </w:rPr>
        <w:t>Parade of Lights</w:t>
      </w:r>
      <w:r>
        <w:rPr>
          <w:rFonts w:ascii="Lexend" w:eastAsia="Lexend" w:hAnsi="Lexend" w:cs="Lexend"/>
          <w:b/>
          <w:bCs/>
          <w:color w:val="212121"/>
          <w:sz w:val="24"/>
          <w:szCs w:val="24"/>
        </w:rPr>
        <w:br/>
      </w:r>
      <w:r>
        <w:rPr>
          <w:rFonts w:ascii="Lexend" w:eastAsia="Lexend" w:hAnsi="Lexend" w:cs="Lexend"/>
          <w:color w:val="212121"/>
          <w:sz w:val="24"/>
          <w:szCs w:val="24"/>
        </w:rPr>
        <w:t>Parade of Lights applications have reached approximately 100 applicants. We have a meeting with the City scheduled for the end of the month to discuss closing parking areas along the parade route as a potential safety improvement.</w:t>
      </w:r>
    </w:p>
    <w:p w14:paraId="7BE55734"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While this would represent a significant change to how the parade has traditionally operated, we believe addressing parking and pedestrian safety is an important long-term consideration as attendance and participation continue to grow. We are working with the City to determine the best approach to improve safety for parade attendees, participants, and downtown businesses.</w:t>
      </w:r>
    </w:p>
    <w:p w14:paraId="284F58AF" w14:textId="77777777" w:rsidR="00CC6003" w:rsidRDefault="00AB4D5E">
      <w:pPr>
        <w:spacing w:before="240" w:after="240"/>
        <w:rPr>
          <w:rFonts w:ascii="Lexend" w:eastAsia="Lexend" w:hAnsi="Lexend" w:cs="Lexend"/>
          <w:b/>
          <w:bCs/>
          <w:color w:val="212121"/>
          <w:sz w:val="24"/>
          <w:szCs w:val="24"/>
        </w:rPr>
      </w:pPr>
      <w:r>
        <w:rPr>
          <w:rFonts w:ascii="Lexend" w:eastAsia="Lexend" w:hAnsi="Lexend" w:cs="Lexend"/>
          <w:b/>
          <w:bCs/>
          <w:color w:val="212121"/>
          <w:sz w:val="24"/>
          <w:szCs w:val="24"/>
        </w:rPr>
        <w:t>Strategic Planning &amp; Future Development</w:t>
      </w:r>
    </w:p>
    <w:p w14:paraId="0709EF8B"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In addition to the busy event season, I have been working behind the scenes on preliminary planning for an SDI strategic plan and identifying changes that could better position the organization for the future.</w:t>
      </w:r>
    </w:p>
    <w:p w14:paraId="2337634A"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The goal is to look beyond simply adding more events and instead focus on how SDI can strengthen downtown through placemaking, business support, organizational capacity, and long-term community impact.</w:t>
      </w:r>
    </w:p>
    <w:p w14:paraId="1EE8E5C7"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Some of the ideas currently being explored include:</w:t>
      </w:r>
    </w:p>
    <w:p w14:paraId="67C3B93D" w14:textId="77777777" w:rsidR="00CC6003" w:rsidRDefault="00AB4D5E">
      <w:pPr>
        <w:numPr>
          <w:ilvl w:val="0"/>
          <w:numId w:val="8"/>
        </w:numPr>
        <w:rPr>
          <w:rFonts w:ascii="Lexend" w:eastAsia="Lexend" w:hAnsi="Lexend" w:cs="Lexend"/>
        </w:rPr>
      </w:pPr>
      <w:r>
        <w:rPr>
          <w:rFonts w:ascii="Lexend" w:eastAsia="Lexend" w:hAnsi="Lexend" w:cs="Lexend"/>
          <w:color w:val="212121"/>
          <w:sz w:val="24"/>
          <w:szCs w:val="24"/>
        </w:rPr>
        <w:t>Developing a year-long Kids &amp; Family Passport program that encourages families to explore downtown while requiring minimal ongoing administration from SDI.</w:t>
      </w:r>
    </w:p>
    <w:p w14:paraId="5AA650F8" w14:textId="77777777" w:rsidR="00CC6003" w:rsidRDefault="00AB4D5E">
      <w:pPr>
        <w:numPr>
          <w:ilvl w:val="0"/>
          <w:numId w:val="8"/>
        </w:numPr>
        <w:rPr>
          <w:rFonts w:ascii="Lexend" w:eastAsia="Lexend" w:hAnsi="Lexend" w:cs="Lexend"/>
        </w:rPr>
      </w:pPr>
      <w:r>
        <w:rPr>
          <w:rFonts w:ascii="Lexend" w:eastAsia="Lexend" w:hAnsi="Lexend" w:cs="Lexend"/>
          <w:color w:val="212121"/>
          <w:sz w:val="24"/>
          <w:szCs w:val="24"/>
        </w:rPr>
        <w:lastRenderedPageBreak/>
        <w:t>Identifying ways to better support downtown businesses and outside organizations with useful information and resources.</w:t>
      </w:r>
    </w:p>
    <w:p w14:paraId="397D24F1" w14:textId="77777777" w:rsidR="00CC6003" w:rsidRDefault="00AB4D5E">
      <w:pPr>
        <w:numPr>
          <w:ilvl w:val="0"/>
          <w:numId w:val="8"/>
        </w:numPr>
        <w:rPr>
          <w:rFonts w:ascii="Lexend" w:eastAsia="Lexend" w:hAnsi="Lexend" w:cs="Lexend"/>
        </w:rPr>
      </w:pPr>
      <w:r>
        <w:rPr>
          <w:rFonts w:ascii="Lexend" w:eastAsia="Lexend" w:hAnsi="Lexend" w:cs="Lexend"/>
          <w:color w:val="212121"/>
          <w:sz w:val="24"/>
          <w:szCs w:val="24"/>
        </w:rPr>
        <w:t>Continuing to evaluate placemaking improvements and how SDI can capitalize on the public-space investments being made downtown.</w:t>
      </w:r>
    </w:p>
    <w:p w14:paraId="10FF0C24" w14:textId="77777777" w:rsidR="00CC6003" w:rsidRDefault="00AB4D5E">
      <w:pPr>
        <w:numPr>
          <w:ilvl w:val="0"/>
          <w:numId w:val="8"/>
        </w:numPr>
        <w:spacing w:after="240"/>
        <w:rPr>
          <w:rFonts w:ascii="Lexend" w:eastAsia="Lexend" w:hAnsi="Lexend" w:cs="Lexend"/>
        </w:rPr>
      </w:pPr>
      <w:r>
        <w:rPr>
          <w:rFonts w:ascii="Lexend" w:eastAsia="Lexend" w:hAnsi="Lexend" w:cs="Lexend"/>
          <w:color w:val="212121"/>
          <w:sz w:val="24"/>
          <w:szCs w:val="24"/>
        </w:rPr>
        <w:t>Looking at organizational processes and partnerships that could make SDI more effective and sustainable in the future.</w:t>
      </w:r>
    </w:p>
    <w:p w14:paraId="23818BB5" w14:textId="77777777" w:rsidR="00CC6003" w:rsidRDefault="00AB4D5E">
      <w:pPr>
        <w:spacing w:before="240" w:after="240"/>
        <w:rPr>
          <w:rFonts w:ascii="Lexend" w:eastAsia="Lexend" w:hAnsi="Lexend" w:cs="Lexend"/>
          <w:b/>
          <w:bCs/>
          <w:color w:val="212121"/>
          <w:sz w:val="24"/>
          <w:szCs w:val="24"/>
        </w:rPr>
      </w:pPr>
      <w:r>
        <w:rPr>
          <w:rFonts w:ascii="Lexend" w:eastAsia="Lexend" w:hAnsi="Lexend" w:cs="Lexend"/>
          <w:b/>
          <w:bCs/>
          <w:color w:val="212121"/>
          <w:sz w:val="24"/>
          <w:szCs w:val="24"/>
        </w:rPr>
        <w:t>Downtown Business Information Resource</w:t>
      </w:r>
    </w:p>
    <w:p w14:paraId="3BD9754C"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I am also beginning work on a centralized Google Drive resource containing information for each downtown business. This idea came directly from a request from a downtown business and could become a useful tool for SDI when promoting and referring people to local businesses.</w:t>
      </w:r>
    </w:p>
    <w:p w14:paraId="2075B695"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We currently have basic information such as business addresses and owner names. The next step will be asking business owners to complete a Google Form with updated information, including:</w:t>
      </w:r>
    </w:p>
    <w:p w14:paraId="5EEA4107" w14:textId="77777777" w:rsidR="00CC6003" w:rsidRDefault="00AB4D5E">
      <w:pPr>
        <w:numPr>
          <w:ilvl w:val="0"/>
          <w:numId w:val="7"/>
        </w:numPr>
        <w:rPr>
          <w:rFonts w:ascii="Lexend" w:eastAsia="Lexend" w:hAnsi="Lexend" w:cs="Lexend"/>
        </w:rPr>
      </w:pPr>
      <w:r>
        <w:rPr>
          <w:rFonts w:ascii="Lexend" w:eastAsia="Lexend" w:hAnsi="Lexend" w:cs="Lexend"/>
          <w:color w:val="212121"/>
          <w:sz w:val="24"/>
          <w:szCs w:val="24"/>
        </w:rPr>
        <w:t>Current business hours</w:t>
      </w:r>
    </w:p>
    <w:p w14:paraId="5BCD8DA5" w14:textId="77777777" w:rsidR="00CC6003" w:rsidRDefault="00AB4D5E">
      <w:pPr>
        <w:numPr>
          <w:ilvl w:val="0"/>
          <w:numId w:val="7"/>
        </w:numPr>
        <w:rPr>
          <w:rFonts w:ascii="Lexend" w:eastAsia="Lexend" w:hAnsi="Lexend" w:cs="Lexend"/>
        </w:rPr>
      </w:pPr>
      <w:r>
        <w:rPr>
          <w:rFonts w:ascii="Lexend" w:eastAsia="Lexend" w:hAnsi="Lexend" w:cs="Lexend"/>
          <w:color w:val="212121"/>
          <w:sz w:val="24"/>
          <w:szCs w:val="24"/>
        </w:rPr>
        <w:t>A description of the business</w:t>
      </w:r>
    </w:p>
    <w:p w14:paraId="77BFE68D" w14:textId="77777777" w:rsidR="00CC6003" w:rsidRDefault="00AB4D5E">
      <w:pPr>
        <w:numPr>
          <w:ilvl w:val="0"/>
          <w:numId w:val="7"/>
        </w:numPr>
        <w:rPr>
          <w:rFonts w:ascii="Lexend" w:eastAsia="Lexend" w:hAnsi="Lexend" w:cs="Lexend"/>
        </w:rPr>
      </w:pPr>
      <w:r>
        <w:rPr>
          <w:rFonts w:ascii="Lexend" w:eastAsia="Lexend" w:hAnsi="Lexend" w:cs="Lexend"/>
          <w:color w:val="212121"/>
          <w:sz w:val="24"/>
          <w:szCs w:val="24"/>
        </w:rPr>
        <w:t>What products or services they offer</w:t>
      </w:r>
    </w:p>
    <w:p w14:paraId="17FCB9D8" w14:textId="77777777" w:rsidR="00CC6003" w:rsidRDefault="00AB4D5E">
      <w:pPr>
        <w:numPr>
          <w:ilvl w:val="0"/>
          <w:numId w:val="7"/>
        </w:numPr>
        <w:spacing w:after="240"/>
        <w:rPr>
          <w:rFonts w:ascii="Lexend" w:eastAsia="Lexend" w:hAnsi="Lexend" w:cs="Lexend"/>
        </w:rPr>
      </w:pPr>
      <w:r>
        <w:rPr>
          <w:rFonts w:ascii="Lexend" w:eastAsia="Lexend" w:hAnsi="Lexend" w:cs="Lexend"/>
          <w:color w:val="212121"/>
          <w:sz w:val="24"/>
          <w:szCs w:val="24"/>
        </w:rPr>
        <w:t>Other information they feel customers should know</w:t>
      </w:r>
    </w:p>
    <w:p w14:paraId="55724871" w14:textId="77777777" w:rsidR="00CC6003" w:rsidRDefault="00AB4D5E">
      <w:pPr>
        <w:spacing w:before="240" w:after="240"/>
        <w:rPr>
          <w:rFonts w:ascii="Lexend" w:eastAsia="Lexend" w:hAnsi="Lexend" w:cs="Lexend"/>
          <w:color w:val="212121"/>
        </w:rPr>
      </w:pPr>
      <w:r>
        <w:rPr>
          <w:rFonts w:ascii="Lexend" w:eastAsia="Lexend" w:hAnsi="Lexend" w:cs="Lexend"/>
          <w:color w:val="212121"/>
          <w:sz w:val="24"/>
          <w:szCs w:val="24"/>
        </w:rPr>
        <w:t>This will require some participation from business owners initially, but the goal is to create a more complete and easily accessible (and editable) resource that SDI can use when answering questions, promoting businesses, creating content, and directing visitors downtown.</w:t>
      </w:r>
    </w:p>
    <w:p w14:paraId="1C520100" w14:textId="77777777" w:rsidR="00CC6003" w:rsidRDefault="00AB4D5E">
      <w:pPr>
        <w:spacing w:before="240" w:after="240"/>
        <w:rPr>
          <w:rFonts w:ascii="Lexend" w:eastAsia="Lexend" w:hAnsi="Lexend" w:cs="Lexend"/>
          <w:color w:val="212121"/>
          <w:sz w:val="24"/>
          <w:szCs w:val="24"/>
        </w:rPr>
      </w:pPr>
      <w:r>
        <w:rPr>
          <w:rFonts w:ascii="Lexend" w:eastAsia="Lexend" w:hAnsi="Lexend" w:cs="Lexend"/>
          <w:sz w:val="36"/>
          <w:szCs w:val="36"/>
        </w:rPr>
        <w:t>Staff Reports: Diane Gebhart</w:t>
      </w:r>
    </w:p>
    <w:p w14:paraId="10FD30B3"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Highlights:</w:t>
      </w:r>
    </w:p>
    <w:p w14:paraId="5C41F261"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 xml:space="preserve"> Keeping hanging baskets and plaza pots alive in the heat, is a full time job.</w:t>
      </w:r>
    </w:p>
    <w:p w14:paraId="68FC6BA5"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Pump for watering system died. Replaced and good to go.</w:t>
      </w:r>
    </w:p>
    <w:p w14:paraId="36BA952C"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 xml:space="preserve">Jadyn has been covering shifts. Doing a great job. </w:t>
      </w:r>
    </w:p>
    <w:p w14:paraId="2EF998F8"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Fall Fix-Up is Saturday Oct. 3</w:t>
      </w:r>
      <w:r>
        <w:rPr>
          <w:rFonts w:ascii="Lexend" w:eastAsia="Lexend" w:hAnsi="Lexend" w:cs="Lexend"/>
          <w:color w:val="212121"/>
          <w:sz w:val="24"/>
          <w:szCs w:val="24"/>
          <w:vertAlign w:val="superscript"/>
        </w:rPr>
        <w:t>rd</w:t>
      </w:r>
      <w:r>
        <w:rPr>
          <w:rFonts w:ascii="Lexend" w:eastAsia="Lexend" w:hAnsi="Lexend" w:cs="Lexend"/>
          <w:color w:val="212121"/>
          <w:sz w:val="24"/>
          <w:szCs w:val="24"/>
        </w:rPr>
        <w:t>.  8am – noon. Meet in Strand Plaza next to Prairieland Market.</w:t>
      </w:r>
    </w:p>
    <w:p w14:paraId="386E2FB8"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lastRenderedPageBreak/>
        <w:t>Not removing plant material from planters yet.  Looking to do this Sept 25</w:t>
      </w:r>
      <w:r>
        <w:rPr>
          <w:rFonts w:ascii="Lexend" w:eastAsia="Lexend" w:hAnsi="Lexend" w:cs="Lexend"/>
          <w:color w:val="212121"/>
          <w:sz w:val="24"/>
          <w:szCs w:val="24"/>
          <w:vertAlign w:val="superscript"/>
        </w:rPr>
        <w:t>th</w:t>
      </w:r>
      <w:r>
        <w:rPr>
          <w:rFonts w:ascii="Lexend" w:eastAsia="Lexend" w:hAnsi="Lexend" w:cs="Lexend"/>
          <w:color w:val="212121"/>
          <w:sz w:val="24"/>
          <w:szCs w:val="24"/>
        </w:rPr>
        <w:t xml:space="preserve"> tentatively. Need volunteers 3 -7 </w:t>
      </w:r>
    </w:p>
    <w:p w14:paraId="76298693" w14:textId="77777777" w:rsidR="00CC6003" w:rsidRDefault="00AB4D5E">
      <w:pPr>
        <w:spacing w:before="240" w:after="240"/>
        <w:rPr>
          <w:rFonts w:ascii="Lexend" w:eastAsia="Lexend" w:hAnsi="Lexend" w:cs="Lexend"/>
          <w:color w:val="212121"/>
          <w:sz w:val="24"/>
          <w:szCs w:val="24"/>
        </w:rPr>
      </w:pPr>
      <w:r>
        <w:rPr>
          <w:rFonts w:ascii="Lexend" w:eastAsia="Lexend" w:hAnsi="Lexend" w:cs="Lexend"/>
          <w:color w:val="212121"/>
          <w:sz w:val="24"/>
          <w:szCs w:val="24"/>
        </w:rPr>
        <w:t>Looking ahead:</w:t>
      </w:r>
    </w:p>
    <w:p w14:paraId="321CA259" w14:textId="77777777" w:rsidR="00CC6003" w:rsidRDefault="00AB4D5E">
      <w:pPr>
        <w:spacing w:before="240" w:after="240"/>
        <w:rPr>
          <w:rFonts w:ascii="Lexend" w:eastAsia="Lexend" w:hAnsi="Lexend" w:cs="Lexend"/>
        </w:rPr>
      </w:pPr>
      <w:r>
        <w:rPr>
          <w:rFonts w:ascii="Lexend" w:eastAsia="Lexend" w:hAnsi="Lexend" w:cs="Lexend"/>
          <w:color w:val="212121"/>
          <w:sz w:val="24"/>
          <w:szCs w:val="24"/>
        </w:rPr>
        <w:t>Ordering 4 larger artificial trees for plaza pots. All  Xmas trees will go in the pots early November</w:t>
      </w:r>
    </w:p>
    <w:p w14:paraId="0F8D0E5F" w14:textId="77777777" w:rsidR="00CC6003" w:rsidRDefault="00AB4D5E">
      <w:pPr>
        <w:pStyle w:val="Heading3"/>
        <w:keepNext w:val="0"/>
        <w:keepLines w:val="0"/>
        <w:spacing w:before="280"/>
        <w:rPr>
          <w:rFonts w:ascii="Lexend" w:eastAsia="Lexend" w:hAnsi="Lexend" w:cs="Lexend"/>
        </w:rPr>
      </w:pPr>
      <w:bookmarkStart w:id="6" w:name="_1j5gv1pr209w" w:colFirst="0" w:colLast="0"/>
      <w:bookmarkEnd w:id="6"/>
      <w:r>
        <w:pict w14:anchorId="595CD0CE">
          <v:rect id="_x0000_i1031" style="width:0;height:1.5pt" o:hralign="center" o:hrstd="t" o:hr="t" fillcolor="#a0a0a0" stroked="f"/>
        </w:pict>
      </w:r>
    </w:p>
    <w:p w14:paraId="316D046A" w14:textId="77777777" w:rsidR="00CC6003" w:rsidRDefault="00AB4D5E">
      <w:pPr>
        <w:pStyle w:val="Heading3"/>
        <w:keepNext w:val="0"/>
        <w:keepLines w:val="0"/>
        <w:spacing w:before="280"/>
        <w:rPr>
          <w:rFonts w:ascii="Lexend" w:eastAsia="Lexend" w:hAnsi="Lexend" w:cs="Lexend"/>
          <w:sz w:val="32"/>
          <w:szCs w:val="32"/>
        </w:rPr>
      </w:pPr>
      <w:bookmarkStart w:id="7" w:name="_2bsst78h67o8" w:colFirst="0" w:colLast="0"/>
      <w:bookmarkEnd w:id="7"/>
      <w:r>
        <w:rPr>
          <w:rFonts w:ascii="Lexend" w:eastAsia="Lexend" w:hAnsi="Lexend" w:cs="Lexend"/>
          <w:color w:val="000000"/>
          <w:sz w:val="30"/>
          <w:szCs w:val="30"/>
        </w:rPr>
        <w:t>7. Adjournment</w:t>
      </w:r>
    </w:p>
    <w:p w14:paraId="3E4F2F4C" w14:textId="77777777" w:rsidR="00CC6003" w:rsidRDefault="00AB4D5E">
      <w:pPr>
        <w:spacing w:before="240" w:after="240"/>
        <w:ind w:left="720"/>
        <w:rPr>
          <w:rFonts w:ascii="Lexend" w:eastAsia="Lexend" w:hAnsi="Lexend" w:cs="Lexend"/>
        </w:rPr>
      </w:pPr>
      <w:r>
        <w:rPr>
          <w:rFonts w:ascii="Lexend" w:eastAsia="Lexend" w:hAnsi="Lexend" w:cs="Lexend"/>
        </w:rPr>
        <w:t>Motion: Hendrick</w:t>
      </w:r>
    </w:p>
    <w:p w14:paraId="7ED659D0" w14:textId="77777777" w:rsidR="00CC6003" w:rsidRDefault="00AB4D5E">
      <w:pPr>
        <w:spacing w:before="240" w:after="240"/>
        <w:ind w:left="720"/>
        <w:rPr>
          <w:rFonts w:ascii="Lexend" w:eastAsia="Lexend" w:hAnsi="Lexend" w:cs="Lexend"/>
        </w:rPr>
      </w:pPr>
      <w:r>
        <w:rPr>
          <w:rFonts w:ascii="Lexend" w:eastAsia="Lexend" w:hAnsi="Lexend" w:cs="Lexend"/>
        </w:rPr>
        <w:t>Second: Wilson</w:t>
      </w:r>
    </w:p>
    <w:p w14:paraId="00406D4A" w14:textId="77777777" w:rsidR="00CC6003" w:rsidRDefault="00AB4D5E">
      <w:pPr>
        <w:spacing w:before="240" w:after="240"/>
        <w:ind w:left="720"/>
        <w:rPr>
          <w:rFonts w:ascii="Lexend" w:eastAsia="Lexend" w:hAnsi="Lexend" w:cs="Lexend"/>
        </w:rPr>
      </w:pPr>
      <w:r>
        <w:rPr>
          <w:rFonts w:ascii="Lexend" w:eastAsia="Lexend" w:hAnsi="Lexend" w:cs="Lexend"/>
        </w:rPr>
        <w:t>Time Adjourned: 8:28 AM</w:t>
      </w:r>
    </w:p>
    <w:p w14:paraId="42AD5293" w14:textId="77777777" w:rsidR="00CC6003" w:rsidRDefault="00AB4D5E">
      <w:pPr>
        <w:rPr>
          <w:rFonts w:ascii="Lexend" w:eastAsia="Lexend" w:hAnsi="Lexend" w:cs="Lexend"/>
        </w:rPr>
      </w:pPr>
      <w:r>
        <w:pict w14:anchorId="58C341DB">
          <v:rect id="_x0000_i1032" style="width:0;height:1.5pt" o:hralign="center" o:hrstd="t" o:hr="t" fillcolor="#a0a0a0" stroked="f"/>
        </w:pict>
      </w:r>
    </w:p>
    <w:p w14:paraId="0E45AF11" w14:textId="77777777" w:rsidR="00CC6003" w:rsidRDefault="00AB4D5E">
      <w:pPr>
        <w:pStyle w:val="Heading3"/>
        <w:keepNext w:val="0"/>
        <w:keepLines w:val="0"/>
        <w:spacing w:before="280"/>
        <w:rPr>
          <w:rFonts w:ascii="Lexend" w:eastAsia="Lexend" w:hAnsi="Lexend" w:cs="Lexend"/>
          <w:color w:val="000000"/>
          <w:sz w:val="30"/>
          <w:szCs w:val="30"/>
        </w:rPr>
      </w:pPr>
      <w:bookmarkStart w:id="8" w:name="_ku116vjhnncq" w:colFirst="0" w:colLast="0"/>
      <w:bookmarkEnd w:id="8"/>
      <w:r>
        <w:rPr>
          <w:rFonts w:ascii="Lexend" w:eastAsia="Lexend" w:hAnsi="Lexend" w:cs="Lexend"/>
          <w:color w:val="000000"/>
          <w:sz w:val="30"/>
          <w:szCs w:val="30"/>
        </w:rPr>
        <w:t>8. Next Meeting</w:t>
      </w:r>
    </w:p>
    <w:p w14:paraId="2259E2FD" w14:textId="77777777" w:rsidR="00CC6003" w:rsidRDefault="00AB4D5E">
      <w:pPr>
        <w:spacing w:before="240" w:after="240"/>
        <w:ind w:left="720"/>
        <w:rPr>
          <w:rFonts w:ascii="Lexend" w:eastAsia="Lexend" w:hAnsi="Lexend" w:cs="Lexend"/>
        </w:rPr>
      </w:pPr>
      <w:r>
        <w:rPr>
          <w:rFonts w:ascii="Lexend" w:eastAsia="Lexend" w:hAnsi="Lexend" w:cs="Lexend"/>
        </w:rPr>
        <w:t>Date: 10/15/2026</w:t>
      </w:r>
    </w:p>
    <w:p w14:paraId="6D65C625" w14:textId="77777777" w:rsidR="00CC6003" w:rsidRDefault="00AB4D5E">
      <w:pPr>
        <w:spacing w:before="240" w:after="240"/>
        <w:ind w:left="720"/>
        <w:rPr>
          <w:rFonts w:ascii="Lexend" w:eastAsia="Lexend" w:hAnsi="Lexend" w:cs="Lexend"/>
        </w:rPr>
      </w:pPr>
      <w:r>
        <w:rPr>
          <w:rFonts w:ascii="Lexend" w:eastAsia="Lexend" w:hAnsi="Lexend" w:cs="Lexend"/>
        </w:rPr>
        <w:t>Time: 7:30 AM</w:t>
      </w:r>
      <w:r>
        <w:rPr>
          <w:rFonts w:ascii="Lexend" w:eastAsia="Lexend" w:hAnsi="Lexend" w:cs="Lexend"/>
        </w:rPr>
        <w:br/>
        <w:t>Location: Salina Downtown Inc. - Board Room</w:t>
      </w:r>
      <w:r>
        <w:rPr>
          <w:rFonts w:ascii="Lexend" w:eastAsia="Lexend" w:hAnsi="Lexend" w:cs="Lexend"/>
        </w:rPr>
        <w:br/>
      </w:r>
    </w:p>
    <w:sectPr w:rsidR="00CC6003">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85A1B" w14:textId="77777777" w:rsidR="00AB4D5E" w:rsidRDefault="00AB4D5E">
      <w:pPr>
        <w:spacing w:line="240" w:lineRule="auto"/>
      </w:pPr>
      <w:r>
        <w:separator/>
      </w:r>
    </w:p>
  </w:endnote>
  <w:endnote w:type="continuationSeparator" w:id="0">
    <w:p w14:paraId="67020779" w14:textId="77777777" w:rsidR="00AB4D5E" w:rsidRDefault="00AB4D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charset w:val="00"/>
    <w:family w:val="auto"/>
    <w:pitch w:val="default"/>
    <w:embedRegular r:id="rId1" w:fontKey="{08B5FC8A-EF83-4721-97FF-B018217AB62B}"/>
    <w:embedBold r:id="rId2" w:fontKey="{DFFD12DC-4F55-496E-A931-9F66389E28E8}"/>
    <w:embedItalic r:id="rId3" w:fontKey="{264F1364-7292-4029-AF0D-EAD9BAD3A00A}"/>
  </w:font>
  <w:font w:name="Calibri">
    <w:panose1 w:val="020F0502020204030204"/>
    <w:charset w:val="00"/>
    <w:family w:val="swiss"/>
    <w:pitch w:val="variable"/>
    <w:sig w:usb0="E4002EFF" w:usb1="C200247B" w:usb2="00000009" w:usb3="00000000" w:csb0="000001FF" w:csb1="00000000"/>
    <w:embedRegular r:id="rId4" w:fontKey="{25AB9FCD-3275-4B52-8F48-380430F0794D}"/>
  </w:font>
  <w:font w:name="Cambria">
    <w:panose1 w:val="02040503050406030204"/>
    <w:charset w:val="00"/>
    <w:family w:val="roman"/>
    <w:pitch w:val="variable"/>
    <w:sig w:usb0="E00006FF" w:usb1="420024FF" w:usb2="02000000" w:usb3="00000000" w:csb0="0000019F" w:csb1="00000000"/>
    <w:embedRegular r:id="rId5" w:fontKey="{A0E62CEF-28D0-4E06-B3B3-AD553A693F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0289" w14:textId="77777777" w:rsidR="00CC6003" w:rsidRDefault="00CC60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A383" w14:textId="77777777" w:rsidR="00AB4D5E" w:rsidRDefault="00AB4D5E">
      <w:pPr>
        <w:spacing w:line="240" w:lineRule="auto"/>
      </w:pPr>
      <w:r>
        <w:separator/>
      </w:r>
    </w:p>
  </w:footnote>
  <w:footnote w:type="continuationSeparator" w:id="0">
    <w:p w14:paraId="6B4CD78F" w14:textId="77777777" w:rsidR="00AB4D5E" w:rsidRDefault="00AB4D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849C" w14:textId="77777777" w:rsidR="00CC6003" w:rsidRDefault="00CC60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AA26D" w14:textId="77777777" w:rsidR="00CC6003" w:rsidRDefault="00AB4D5E">
    <w:r>
      <w:rPr>
        <w:noProof/>
      </w:rPr>
      <w:drawing>
        <wp:anchor distT="114300" distB="114300" distL="114300" distR="114300" simplePos="0" relativeHeight="251658240" behindDoc="1" locked="0" layoutInCell="1" hidden="0" allowOverlap="1" wp14:anchorId="5AF93EC4" wp14:editId="26E9DB24">
          <wp:simplePos x="0" y="0"/>
          <wp:positionH relativeFrom="column">
            <wp:posOffset>3375660</wp:posOffset>
          </wp:positionH>
          <wp:positionV relativeFrom="paragraph">
            <wp:posOffset>222885</wp:posOffset>
          </wp:positionV>
          <wp:extent cx="2674620" cy="111879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74620" cy="11187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688B"/>
    <w:multiLevelType w:val="multilevel"/>
    <w:tmpl w:val="EDEAB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FF0967"/>
    <w:multiLevelType w:val="multilevel"/>
    <w:tmpl w:val="B7720B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2B69CD"/>
    <w:multiLevelType w:val="multilevel"/>
    <w:tmpl w:val="3D58DC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44E4331"/>
    <w:multiLevelType w:val="multilevel"/>
    <w:tmpl w:val="CF56B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63371DD"/>
    <w:multiLevelType w:val="multilevel"/>
    <w:tmpl w:val="DEB20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574F54"/>
    <w:multiLevelType w:val="multilevel"/>
    <w:tmpl w:val="22F8E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4D2EF3"/>
    <w:multiLevelType w:val="multilevel"/>
    <w:tmpl w:val="6400C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41253C"/>
    <w:multiLevelType w:val="multilevel"/>
    <w:tmpl w:val="5A4A6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8E1C4A"/>
    <w:multiLevelType w:val="multilevel"/>
    <w:tmpl w:val="DED2AC18"/>
    <w:lvl w:ilvl="0">
      <w:start w:val="1"/>
      <w:numFmt w:val="bullet"/>
      <w:lvlText w:val="●"/>
      <w:lvlJc w:val="left"/>
      <w:pPr>
        <w:ind w:left="720" w:hanging="360"/>
      </w:pPr>
      <w:rPr>
        <w:b w:val="0"/>
        <w:bCs w:val="0"/>
        <w:i w:val="0"/>
        <w:iCs w:val="0"/>
        <w:smallCaps w:val="0"/>
        <w:strike w:val="0"/>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403242"/>
    <w:multiLevelType w:val="multilevel"/>
    <w:tmpl w:val="90E06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C146D7"/>
    <w:multiLevelType w:val="multilevel"/>
    <w:tmpl w:val="D18EB362"/>
    <w:lvl w:ilvl="0">
      <w:start w:val="1"/>
      <w:numFmt w:val="bullet"/>
      <w:lvlText w:val="●"/>
      <w:lvlJc w:val="left"/>
      <w:pPr>
        <w:ind w:left="720" w:hanging="360"/>
      </w:pPr>
      <w:rPr>
        <w:b w:val="0"/>
        <w:bCs w:val="0"/>
        <w:i w:val="0"/>
        <w:iCs w:val="0"/>
        <w:smallCaps w:val="0"/>
        <w:strike w:val="0"/>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E761C4F"/>
    <w:multiLevelType w:val="multilevel"/>
    <w:tmpl w:val="58842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126DDB"/>
    <w:multiLevelType w:val="multilevel"/>
    <w:tmpl w:val="72744E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68594464">
    <w:abstractNumId w:val="6"/>
  </w:num>
  <w:num w:numId="2" w16cid:durableId="338242009">
    <w:abstractNumId w:val="11"/>
  </w:num>
  <w:num w:numId="3" w16cid:durableId="873032475">
    <w:abstractNumId w:val="9"/>
  </w:num>
  <w:num w:numId="4" w16cid:durableId="565267505">
    <w:abstractNumId w:val="7"/>
  </w:num>
  <w:num w:numId="5" w16cid:durableId="770977460">
    <w:abstractNumId w:val="0"/>
  </w:num>
  <w:num w:numId="6" w16cid:durableId="1188450350">
    <w:abstractNumId w:val="5"/>
  </w:num>
  <w:num w:numId="7" w16cid:durableId="932274591">
    <w:abstractNumId w:val="8"/>
  </w:num>
  <w:num w:numId="8" w16cid:durableId="990870589">
    <w:abstractNumId w:val="10"/>
  </w:num>
  <w:num w:numId="9" w16cid:durableId="2038113951">
    <w:abstractNumId w:val="1"/>
  </w:num>
  <w:num w:numId="10" w16cid:durableId="901915455">
    <w:abstractNumId w:val="2"/>
  </w:num>
  <w:num w:numId="11" w16cid:durableId="604583859">
    <w:abstractNumId w:val="4"/>
  </w:num>
  <w:num w:numId="12" w16cid:durableId="2099860319">
    <w:abstractNumId w:val="12"/>
  </w:num>
  <w:num w:numId="13" w16cid:durableId="1076049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003"/>
    <w:rsid w:val="00161B4D"/>
    <w:rsid w:val="00AB4D5E"/>
    <w:rsid w:val="00C92292"/>
    <w:rsid w:val="00CC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22F0E"/>
  <w15:docId w15:val="{494290F9-0A45-4BC7-B953-F0550EBF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1650</Words>
  <Characters>9405</Characters>
  <Application>Microsoft Office Word</Application>
  <DocSecurity>0</DocSecurity>
  <Lines>78</Lines>
  <Paragraphs>22</Paragraphs>
  <ScaleCrop>false</ScaleCrop>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dc:creator>
  <cp:lastModifiedBy>Scott Gordine</cp:lastModifiedBy>
  <cp:revision>2</cp:revision>
  <dcterms:created xsi:type="dcterms:W3CDTF">2026-09-29T13:22:00Z</dcterms:created>
  <dcterms:modified xsi:type="dcterms:W3CDTF">2026-09-29T13:22:00Z</dcterms:modified>
</cp:coreProperties>
</file>